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A6085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A60858">
        <w:rPr>
          <w:rFonts w:asciiTheme="majorHAnsi" w:hAnsiTheme="majorHAnsi" w:cstheme="majorHAnsi"/>
          <w:szCs w:val="26"/>
        </w:rPr>
        <w:t xml:space="preserve">Assistant to the President </w:t>
      </w:r>
      <w:r w:rsidR="00B85B7B">
        <w:rPr>
          <w:rFonts w:asciiTheme="majorHAnsi" w:hAnsiTheme="majorHAnsi" w:cstheme="majorHAnsi"/>
          <w:szCs w:val="26"/>
        </w:rPr>
        <w:t>and director of the office of legislative affairs, 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59639D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39D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59639D" w:rsidRDefault="00977A1E" w:rsidP="00977A1E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59639D" w:rsidRDefault="00CE366E" w:rsidP="00D56177">
            <w:pPr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Presidential appointment</w:t>
            </w:r>
            <w:r w:rsidR="00C9444E" w:rsidRPr="0059639D">
              <w:rPr>
                <w:rFonts w:asciiTheme="majorHAnsi" w:hAnsiTheme="majorHAnsi" w:cstheme="majorHAnsi"/>
                <w:bCs/>
              </w:rPr>
              <w:t xml:space="preserve"> (PA)</w:t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3910F3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59639D" w:rsidRDefault="00977A1E" w:rsidP="00C9444E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The Office of Leg</w:t>
            </w:r>
            <w:r w:rsidR="00A221A7" w:rsidRPr="0059639D">
              <w:rPr>
                <w:rFonts w:asciiTheme="majorHAnsi" w:hAnsiTheme="majorHAnsi" w:cstheme="majorHAnsi"/>
              </w:rPr>
              <w:t>islative Affairs serves as the p</w:t>
            </w:r>
            <w:r w:rsidRPr="0059639D">
              <w:rPr>
                <w:rFonts w:asciiTheme="majorHAnsi" w:hAnsiTheme="majorHAnsi" w:cstheme="majorHAnsi"/>
              </w:rPr>
              <w:t>resident's primary liaison to Congress and is</w:t>
            </w:r>
            <w:r w:rsidR="00A221A7" w:rsidRPr="0059639D">
              <w:rPr>
                <w:rFonts w:asciiTheme="majorHAnsi" w:hAnsiTheme="majorHAnsi" w:cstheme="majorHAnsi"/>
              </w:rPr>
              <w:t xml:space="preserve"> responsible for advancing the p</w:t>
            </w:r>
            <w:r w:rsidRPr="0059639D">
              <w:rPr>
                <w:rFonts w:asciiTheme="majorHAnsi" w:hAnsiTheme="majorHAnsi" w:cstheme="majorHAnsi"/>
              </w:rPr>
              <w:t>resident’s leg</w:t>
            </w:r>
            <w:r w:rsidR="00A221A7" w:rsidRPr="0059639D">
              <w:rPr>
                <w:rFonts w:asciiTheme="majorHAnsi" w:hAnsiTheme="majorHAnsi" w:cstheme="majorHAnsi"/>
              </w:rPr>
              <w:t>islative agenda on Capitol Hill</w:t>
            </w:r>
            <w:r w:rsidRPr="0059639D">
              <w:rPr>
                <w:rFonts w:asciiTheme="majorHAnsi" w:hAnsiTheme="majorHAnsi" w:cstheme="majorHAnsi"/>
              </w:rPr>
              <w:t>.</w:t>
            </w:r>
            <w:r w:rsidRPr="0059639D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B7B" w:rsidRPr="0059639D" w:rsidRDefault="00B85B7B" w:rsidP="00753A26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The assistant to the</w:t>
            </w:r>
            <w:r w:rsidR="00A221A7" w:rsidRPr="0059639D">
              <w:rPr>
                <w:rFonts w:asciiTheme="majorHAnsi" w:hAnsiTheme="majorHAnsi" w:cstheme="majorHAnsi"/>
              </w:rPr>
              <w:t xml:space="preserve"> president and director of the Office of Legislative A</w:t>
            </w:r>
            <w:r w:rsidRPr="0059639D">
              <w:rPr>
                <w:rFonts w:asciiTheme="majorHAnsi" w:hAnsiTheme="majorHAnsi" w:cstheme="majorHAnsi"/>
              </w:rPr>
              <w:t>ffairs is the president’s chief liaison to the House of Representatives and the Senate. The assistant to the</w:t>
            </w:r>
            <w:r w:rsidR="00A221A7" w:rsidRPr="0059639D">
              <w:rPr>
                <w:rFonts w:asciiTheme="majorHAnsi" w:hAnsiTheme="majorHAnsi" w:cstheme="majorHAnsi"/>
              </w:rPr>
              <w:t xml:space="preserve"> president and director of the Office of Legislative A</w:t>
            </w:r>
            <w:r w:rsidRPr="0059639D">
              <w:rPr>
                <w:rFonts w:asciiTheme="majorHAnsi" w:hAnsiTheme="majorHAnsi" w:cstheme="majorHAnsi"/>
              </w:rPr>
              <w:t>ffairs is responsible for developing legislative strategy, promoting the president’s initiatives and appointments, building and maintaining relationships with members of Congress and coordinating legislative initiatives across the administration.</w:t>
            </w:r>
            <w:r w:rsidRPr="0059639D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59639D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59639D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59639D" w:rsidRDefault="00B85B7B" w:rsidP="00220D75">
            <w:pPr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$172,200</w:t>
            </w:r>
            <w:r w:rsidR="00A221A7" w:rsidRPr="0059639D">
              <w:rPr>
                <w:rFonts w:asciiTheme="majorHAnsi" w:hAnsiTheme="majorHAnsi" w:cstheme="majorHAnsi"/>
                <w:bCs/>
              </w:rPr>
              <w:t xml:space="preserve"> in 2016</w:t>
            </w:r>
            <w:r w:rsidRPr="0059639D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59639D" w:rsidRDefault="001717D0" w:rsidP="00A40455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The P</w:t>
            </w:r>
            <w:r w:rsidR="00D52FF1" w:rsidRPr="0059639D">
              <w:rPr>
                <w:rFonts w:asciiTheme="majorHAnsi" w:hAnsiTheme="majorHAnsi" w:cstheme="majorHAnsi"/>
              </w:rPr>
              <w:t>resident through the White H</w:t>
            </w:r>
            <w:r w:rsidR="00B75665" w:rsidRPr="0059639D">
              <w:rPr>
                <w:rFonts w:asciiTheme="majorHAnsi" w:hAnsiTheme="majorHAnsi" w:cstheme="majorHAnsi"/>
              </w:rPr>
              <w:t>ouse chief of s</w:t>
            </w:r>
            <w:r w:rsidR="00D52FF1" w:rsidRPr="0059639D">
              <w:rPr>
                <w:rFonts w:asciiTheme="majorHAnsi" w:hAnsiTheme="majorHAnsi" w:cstheme="majorHAnsi"/>
              </w:rPr>
              <w:t>taff</w:t>
            </w:r>
            <w:r w:rsidR="00D52FF1" w:rsidRPr="0059639D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59639D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39D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FF1" w:rsidRPr="0059639D" w:rsidRDefault="001717D0" w:rsidP="00D52FF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 xml:space="preserve">The Office of Legislative Affairs has </w:t>
            </w:r>
            <w:r w:rsidR="00D52FF1" w:rsidRPr="0059639D">
              <w:rPr>
                <w:rFonts w:asciiTheme="majorHAnsi" w:hAnsiTheme="majorHAnsi" w:cstheme="majorHAnsi"/>
                <w:bCs/>
              </w:rPr>
              <w:t>approximately 25 employees</w:t>
            </w:r>
            <w:r w:rsidRPr="0059639D">
              <w:rPr>
                <w:rFonts w:asciiTheme="majorHAnsi" w:hAnsiTheme="majorHAnsi" w:cstheme="majorHAnsi"/>
                <w:bCs/>
              </w:rPr>
              <w:t>: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 </w:t>
            </w:r>
            <w:r w:rsidR="00B75665" w:rsidRPr="0059639D">
              <w:rPr>
                <w:rFonts w:asciiTheme="majorHAnsi" w:hAnsiTheme="majorHAnsi" w:cstheme="majorHAnsi"/>
                <w:bCs/>
              </w:rPr>
              <w:t>three deputies (House, Senate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 inside)</w:t>
            </w:r>
            <w:r w:rsidRPr="0059639D">
              <w:rPr>
                <w:rFonts w:asciiTheme="majorHAnsi" w:hAnsiTheme="majorHAnsi" w:cstheme="majorHAnsi"/>
                <w:bCs/>
              </w:rPr>
              <w:t>,</w:t>
            </w:r>
            <w:r w:rsidR="00D52FF1" w:rsidRPr="0059639D">
              <w:rPr>
                <w:rFonts w:asciiTheme="majorHAnsi" w:hAnsiTheme="majorHAnsi" w:cstheme="majorHAnsi"/>
                <w:bCs/>
              </w:rPr>
              <w:t xml:space="preserve"> </w:t>
            </w:r>
            <w:r w:rsidRPr="0059639D">
              <w:rPr>
                <w:rFonts w:asciiTheme="majorHAnsi" w:hAnsiTheme="majorHAnsi" w:cstheme="majorHAnsi"/>
                <w:bCs/>
              </w:rPr>
              <w:t>0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 special assistants</w:t>
            </w:r>
            <w:r w:rsidRPr="0059639D">
              <w:rPr>
                <w:rFonts w:asciiTheme="majorHAnsi" w:hAnsiTheme="majorHAnsi" w:cstheme="majorHAnsi"/>
                <w:bCs/>
              </w:rPr>
              <w:t xml:space="preserve"> typically, 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and three staff assistants. </w:t>
            </w:r>
            <w:r w:rsidRPr="0059639D">
              <w:rPr>
                <w:rFonts w:asciiTheme="majorHAnsi" w:hAnsiTheme="majorHAnsi" w:cstheme="majorHAnsi"/>
                <w:bCs/>
              </w:rPr>
              <w:t>O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ne to two people </w:t>
            </w:r>
            <w:r w:rsidRPr="0059639D">
              <w:rPr>
                <w:rFonts w:asciiTheme="majorHAnsi" w:hAnsiTheme="majorHAnsi" w:cstheme="majorHAnsi"/>
                <w:bCs/>
              </w:rPr>
              <w:t xml:space="preserve">work in 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the </w:t>
            </w:r>
            <w:r w:rsidR="00B75665" w:rsidRPr="0059639D">
              <w:rPr>
                <w:rFonts w:asciiTheme="majorHAnsi" w:hAnsiTheme="majorHAnsi" w:cstheme="majorHAnsi"/>
                <w:bCs/>
              </w:rPr>
              <w:t>Office of Legislative C</w:t>
            </w:r>
            <w:r w:rsidR="00D52FF1" w:rsidRPr="0059639D">
              <w:rPr>
                <w:rFonts w:asciiTheme="majorHAnsi" w:hAnsiTheme="majorHAnsi" w:cstheme="majorHAnsi"/>
                <w:bCs/>
              </w:rPr>
              <w:t>orrespon</w:t>
            </w:r>
            <w:r w:rsidR="00D351E2" w:rsidRPr="0059639D">
              <w:rPr>
                <w:rFonts w:asciiTheme="majorHAnsi" w:hAnsiTheme="majorHAnsi" w:cstheme="majorHAnsi"/>
                <w:bCs/>
              </w:rPr>
              <w:t>dence.</w:t>
            </w:r>
          </w:p>
          <w:p w:rsidR="00D52FF1" w:rsidRPr="0059639D" w:rsidRDefault="00D52FF1" w:rsidP="00D52FF1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D52FF1" w:rsidRPr="0059639D" w:rsidRDefault="00B75665" w:rsidP="00D52FF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The White House Office of Legislative A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ffairs will coordinate with the office of the vice president, </w:t>
            </w:r>
            <w:r w:rsidR="00D52FF1" w:rsidRPr="0059639D">
              <w:rPr>
                <w:rFonts w:asciiTheme="majorHAnsi" w:hAnsiTheme="majorHAnsi" w:cstheme="majorHAnsi"/>
                <w:bCs/>
              </w:rPr>
              <w:t>which usually has a legislative affairs office with a director, a H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ouse person, </w:t>
            </w:r>
            <w:r w:rsidRPr="0059639D">
              <w:rPr>
                <w:rFonts w:asciiTheme="majorHAnsi" w:hAnsiTheme="majorHAnsi" w:cstheme="majorHAnsi"/>
                <w:bCs/>
              </w:rPr>
              <w:t xml:space="preserve">a </w:t>
            </w:r>
            <w:r w:rsidR="00D351E2" w:rsidRPr="0059639D">
              <w:rPr>
                <w:rFonts w:asciiTheme="majorHAnsi" w:hAnsiTheme="majorHAnsi" w:cstheme="majorHAnsi"/>
                <w:bCs/>
              </w:rPr>
              <w:t>Senate person and one or two</w:t>
            </w:r>
            <w:r w:rsidR="00D52FF1" w:rsidRPr="0059639D">
              <w:rPr>
                <w:rFonts w:asciiTheme="majorHAnsi" w:hAnsiTheme="majorHAnsi" w:cstheme="majorHAnsi"/>
                <w:bCs/>
              </w:rPr>
              <w:t xml:space="preserve"> </w:t>
            </w:r>
            <w:r w:rsidR="00D351E2" w:rsidRPr="0059639D">
              <w:rPr>
                <w:rFonts w:asciiTheme="majorHAnsi" w:hAnsiTheme="majorHAnsi" w:cstheme="majorHAnsi"/>
                <w:bCs/>
              </w:rPr>
              <w:t>people to staff offices of the vice p</w:t>
            </w:r>
            <w:r w:rsidR="00D52FF1" w:rsidRPr="0059639D">
              <w:rPr>
                <w:rFonts w:asciiTheme="majorHAnsi" w:hAnsiTheme="majorHAnsi" w:cstheme="majorHAnsi"/>
                <w:bCs/>
              </w:rPr>
              <w:t xml:space="preserve">resident on </w:t>
            </w:r>
            <w:r w:rsidR="001717D0" w:rsidRPr="0059639D">
              <w:rPr>
                <w:rFonts w:asciiTheme="majorHAnsi" w:hAnsiTheme="majorHAnsi" w:cstheme="majorHAnsi"/>
                <w:bCs/>
              </w:rPr>
              <w:t>Capitol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 Hill.</w:t>
            </w:r>
          </w:p>
          <w:p w:rsidR="00D52FF1" w:rsidRPr="0059639D" w:rsidRDefault="00D52FF1" w:rsidP="00D52FF1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F22F02" w:rsidRPr="0059639D" w:rsidRDefault="001717D0" w:rsidP="00D52FF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O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ther offices in the White House, such as </w:t>
            </w:r>
            <w:r w:rsidR="00B75665" w:rsidRPr="0059639D">
              <w:rPr>
                <w:rFonts w:asciiTheme="majorHAnsi" w:hAnsiTheme="majorHAnsi" w:cstheme="majorHAnsi"/>
                <w:bCs/>
              </w:rPr>
              <w:t xml:space="preserve">the 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National Security Council or Office of Management and Budget, </w:t>
            </w:r>
            <w:r w:rsidR="00D52FF1" w:rsidRPr="0059639D">
              <w:rPr>
                <w:rFonts w:asciiTheme="majorHAnsi" w:hAnsiTheme="majorHAnsi" w:cstheme="majorHAnsi"/>
                <w:bCs/>
              </w:rPr>
              <w:t>will have legislative affairs personnel that ha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ve dotted line </w:t>
            </w:r>
            <w:r w:rsidR="00B75665" w:rsidRPr="0059639D">
              <w:rPr>
                <w:rFonts w:asciiTheme="majorHAnsi" w:hAnsiTheme="majorHAnsi" w:cstheme="majorHAnsi"/>
                <w:bCs/>
              </w:rPr>
              <w:t>reporting with the White House Office of Legislative A</w:t>
            </w:r>
            <w:r w:rsidR="00D52FF1" w:rsidRPr="0059639D">
              <w:rPr>
                <w:rFonts w:asciiTheme="majorHAnsi" w:hAnsiTheme="majorHAnsi" w:cstheme="majorHAnsi"/>
                <w:bCs/>
              </w:rPr>
              <w:t>ffairs</w:t>
            </w:r>
            <w:r w:rsidR="00B75665" w:rsidRPr="0059639D">
              <w:rPr>
                <w:rFonts w:asciiTheme="majorHAnsi" w:hAnsiTheme="majorHAnsi" w:cstheme="majorHAnsi"/>
                <w:bCs/>
              </w:rPr>
              <w:t>.</w:t>
            </w:r>
            <w:r w:rsidR="00D351E2" w:rsidRPr="0059639D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E4D" w:rsidRPr="0059639D" w:rsidRDefault="00762E4D" w:rsidP="00D351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Serves as the president’s chief liaison to the House of Repre</w:t>
            </w:r>
            <w:r w:rsidR="00E22C11" w:rsidRPr="0059639D">
              <w:rPr>
                <w:rFonts w:asciiTheme="majorHAnsi" w:hAnsiTheme="majorHAnsi" w:cstheme="majorHAnsi"/>
              </w:rPr>
              <w:t>sentatives and the Senate</w:t>
            </w:r>
          </w:p>
          <w:p w:rsidR="00D351E2" w:rsidRPr="0059639D" w:rsidRDefault="00D351E2" w:rsidP="00D351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Promotes passage of president’s legislative initiatives</w:t>
            </w:r>
          </w:p>
          <w:p w:rsidR="00D351E2" w:rsidRPr="0059639D" w:rsidRDefault="00D351E2" w:rsidP="00D351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Develops legislative strategy u</w:t>
            </w:r>
            <w:r w:rsidR="00C8580D" w:rsidRPr="0059639D">
              <w:rPr>
                <w:rFonts w:asciiTheme="majorHAnsi" w:hAnsiTheme="majorHAnsi" w:cstheme="majorHAnsi"/>
              </w:rPr>
              <w:t>s</w:t>
            </w:r>
            <w:r w:rsidRPr="0059639D">
              <w:rPr>
                <w:rFonts w:asciiTheme="majorHAnsi" w:hAnsiTheme="majorHAnsi" w:cstheme="majorHAnsi"/>
              </w:rPr>
              <w:t>ing the expertise of the chief of staff, policy councils and other White House offices</w:t>
            </w:r>
          </w:p>
          <w:p w:rsidR="00D351E2" w:rsidRPr="0059639D" w:rsidRDefault="00D351E2" w:rsidP="00D351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Maintains rela</w:t>
            </w:r>
            <w:r w:rsidR="00CA7E6C" w:rsidRPr="0059639D">
              <w:rPr>
                <w:rFonts w:asciiTheme="majorHAnsi" w:hAnsiTheme="majorHAnsi" w:cstheme="majorHAnsi"/>
              </w:rPr>
              <w:t>tionships with the House and Senate</w:t>
            </w:r>
          </w:p>
          <w:p w:rsidR="00D351E2" w:rsidRPr="0059639D" w:rsidRDefault="00D351E2" w:rsidP="00D351E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lastRenderedPageBreak/>
              <w:t>Coordinates legislative initiatives of all departments and agencies</w:t>
            </w:r>
          </w:p>
          <w:p w:rsidR="00A221A7" w:rsidRPr="0059639D" w:rsidRDefault="00D351E2" w:rsidP="00E22C1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 xml:space="preserve">Manages </w:t>
            </w:r>
            <w:r w:rsidR="00762E4D" w:rsidRPr="0059639D">
              <w:rPr>
                <w:rFonts w:asciiTheme="majorHAnsi" w:hAnsiTheme="majorHAnsi" w:cstheme="majorHAnsi"/>
              </w:rPr>
              <w:t xml:space="preserve">the </w:t>
            </w:r>
            <w:r w:rsidRPr="0059639D">
              <w:rPr>
                <w:rFonts w:asciiTheme="majorHAnsi" w:hAnsiTheme="majorHAnsi" w:cstheme="majorHAnsi"/>
              </w:rPr>
              <w:t>confirmation process for presidential appointees</w:t>
            </w:r>
            <w:r w:rsidRPr="0059639D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59639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59639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59639D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[</w:t>
            </w:r>
            <w:r w:rsidR="005D5F5A" w:rsidRPr="0059639D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59639D">
              <w:rPr>
                <w:rFonts w:asciiTheme="majorHAnsi" w:hAnsiTheme="majorHAnsi" w:cstheme="majorHAnsi"/>
              </w:rPr>
              <w:t>]</w:t>
            </w:r>
          </w:p>
          <w:p w:rsidR="0039752D" w:rsidRPr="0059639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59639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59639D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39D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1E2" w:rsidRPr="0059639D" w:rsidRDefault="00D351E2" w:rsidP="00D351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Strong congressional relationships (especially House and Senate leadership) and knowledge of Hou</w:t>
            </w:r>
            <w:r w:rsidR="00974BBE" w:rsidRPr="0059639D">
              <w:rPr>
                <w:rFonts w:asciiTheme="majorHAnsi" w:hAnsiTheme="majorHAnsi" w:cstheme="majorHAnsi"/>
                <w:bCs/>
              </w:rPr>
              <w:t>se and Senate rules and process</w:t>
            </w:r>
          </w:p>
          <w:p w:rsidR="00D87C52" w:rsidRPr="0059639D" w:rsidRDefault="00D87C52" w:rsidP="00D351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Is an e</w:t>
            </w:r>
            <w:r w:rsidR="00D351E2" w:rsidRPr="0059639D">
              <w:rPr>
                <w:rFonts w:asciiTheme="majorHAnsi" w:hAnsiTheme="majorHAnsi" w:cstheme="majorHAnsi"/>
                <w:bCs/>
              </w:rPr>
              <w:t>ffective legislative strategist with a good understanding of successful legislative negotiating techniques</w:t>
            </w:r>
          </w:p>
          <w:p w:rsidR="00A87EC8" w:rsidRPr="0059639D" w:rsidRDefault="00D87C52" w:rsidP="00D351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Has a</w:t>
            </w:r>
            <w:r w:rsidR="00D351E2" w:rsidRPr="0059639D">
              <w:rPr>
                <w:rFonts w:asciiTheme="majorHAnsi" w:hAnsiTheme="majorHAnsi" w:cstheme="majorHAnsi"/>
                <w:bCs/>
              </w:rPr>
              <w:t xml:space="preserve"> </w:t>
            </w:r>
            <w:r w:rsidRPr="0059639D">
              <w:rPr>
                <w:rFonts w:asciiTheme="majorHAnsi" w:hAnsiTheme="majorHAnsi" w:cstheme="majorHAnsi"/>
                <w:bCs/>
              </w:rPr>
              <w:t>g</w:t>
            </w:r>
            <w:r w:rsidR="00D351E2" w:rsidRPr="0059639D">
              <w:rPr>
                <w:rFonts w:asciiTheme="majorHAnsi" w:hAnsiTheme="majorHAnsi" w:cstheme="majorHAnsi"/>
                <w:bCs/>
              </w:rPr>
              <w:t>rasp of public policy as well as political sensitivities</w:t>
            </w:r>
            <w:r w:rsidRPr="0059639D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  <w:p w:rsidR="00647871" w:rsidRPr="0059639D" w:rsidRDefault="00647871" w:rsidP="00D351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Confidence of the president</w:t>
            </w:r>
          </w:p>
          <w:p w:rsidR="00EF3023" w:rsidRPr="0059639D" w:rsidRDefault="006D6DBF" w:rsidP="006D6DB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Experience on the H</w:t>
            </w:r>
            <w:r w:rsidR="00EF3023" w:rsidRPr="0059639D">
              <w:rPr>
                <w:rFonts w:asciiTheme="majorHAnsi" w:hAnsiTheme="majorHAnsi" w:cstheme="majorHAnsi"/>
                <w:bCs/>
              </w:rPr>
              <w:t xml:space="preserve">ill or </w:t>
            </w:r>
            <w:r w:rsidRPr="0059639D">
              <w:rPr>
                <w:rFonts w:asciiTheme="majorHAnsi" w:hAnsiTheme="majorHAnsi" w:cstheme="majorHAnsi"/>
                <w:bCs/>
              </w:rPr>
              <w:t>in</w:t>
            </w:r>
            <w:r w:rsidR="00EF3023" w:rsidRPr="0059639D">
              <w:rPr>
                <w:rFonts w:asciiTheme="majorHAnsi" w:hAnsiTheme="majorHAnsi" w:cstheme="majorHAnsi"/>
                <w:bCs/>
              </w:rPr>
              <w:t xml:space="preserve"> a lobbying operation</w:t>
            </w:r>
          </w:p>
        </w:tc>
      </w:tr>
      <w:tr w:rsidR="00661AE5" w:rsidRPr="0059639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9639D" w:rsidRDefault="00661AE5" w:rsidP="004E1C64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BE" w:rsidRPr="0059639D" w:rsidRDefault="00681306" w:rsidP="00974BB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 xml:space="preserve">The </w:t>
            </w:r>
            <w:r w:rsidR="00974BBE" w:rsidRPr="0059639D">
              <w:rPr>
                <w:rFonts w:asciiTheme="majorHAnsi" w:hAnsiTheme="majorHAnsi" w:cstheme="majorHAnsi"/>
                <w:bCs/>
              </w:rPr>
              <w:t>capacity to represent the president to the legislative branch, as well as represent the Congress to the president and understand the difference</w:t>
            </w:r>
          </w:p>
          <w:p w:rsidR="00974BBE" w:rsidRPr="0059639D" w:rsidRDefault="00974BBE" w:rsidP="00974BB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Understand</w:t>
            </w:r>
            <w:r w:rsidR="00681306" w:rsidRPr="0059639D">
              <w:rPr>
                <w:rFonts w:asciiTheme="majorHAnsi" w:hAnsiTheme="majorHAnsi" w:cstheme="majorHAnsi"/>
                <w:bCs/>
              </w:rPr>
              <w:t>ing</w:t>
            </w:r>
            <w:r w:rsidRPr="0059639D">
              <w:rPr>
                <w:rFonts w:asciiTheme="majorHAnsi" w:hAnsiTheme="majorHAnsi" w:cstheme="majorHAnsi"/>
                <w:bCs/>
              </w:rPr>
              <w:t xml:space="preserve"> </w:t>
            </w:r>
            <w:r w:rsidR="00681306" w:rsidRPr="0059639D">
              <w:rPr>
                <w:rFonts w:asciiTheme="majorHAnsi" w:hAnsiTheme="majorHAnsi" w:cstheme="majorHAnsi"/>
                <w:bCs/>
              </w:rPr>
              <w:t>of, and respect for,</w:t>
            </w:r>
            <w:r w:rsidRPr="0059639D">
              <w:rPr>
                <w:rFonts w:asciiTheme="majorHAnsi" w:hAnsiTheme="majorHAnsi" w:cstheme="majorHAnsi"/>
                <w:bCs/>
              </w:rPr>
              <w:t xml:space="preserve"> the legislative branch but </w:t>
            </w:r>
            <w:r w:rsidR="00681306" w:rsidRPr="0059639D">
              <w:rPr>
                <w:rFonts w:asciiTheme="majorHAnsi" w:hAnsiTheme="majorHAnsi" w:cstheme="majorHAnsi"/>
                <w:bCs/>
              </w:rPr>
              <w:t xml:space="preserve">the understanding, also, that </w:t>
            </w:r>
            <w:r w:rsidRPr="0059639D">
              <w:rPr>
                <w:rFonts w:asciiTheme="majorHAnsi" w:hAnsiTheme="majorHAnsi" w:cstheme="majorHAnsi"/>
                <w:bCs/>
              </w:rPr>
              <w:t>the president sets the agenda and key priorities</w:t>
            </w:r>
          </w:p>
          <w:p w:rsidR="00A87EC8" w:rsidRPr="0059639D" w:rsidRDefault="00974BBE" w:rsidP="00974BB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T</w:t>
            </w:r>
            <w:r w:rsidR="00D87C52" w:rsidRPr="0059639D">
              <w:rPr>
                <w:rFonts w:asciiTheme="majorHAnsi" w:hAnsiTheme="majorHAnsi" w:cstheme="majorHAnsi"/>
                <w:bCs/>
              </w:rPr>
              <w:t>eam player</w:t>
            </w:r>
          </w:p>
          <w:p w:rsidR="00D87C52" w:rsidRPr="0059639D" w:rsidRDefault="00974BBE" w:rsidP="00974BB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H</w:t>
            </w:r>
            <w:r w:rsidR="00D87C52" w:rsidRPr="0059639D">
              <w:rPr>
                <w:rFonts w:asciiTheme="majorHAnsi" w:hAnsiTheme="majorHAnsi" w:cstheme="majorHAnsi"/>
                <w:bCs/>
              </w:rPr>
              <w:t>onest and forthright</w:t>
            </w:r>
          </w:p>
          <w:p w:rsidR="00D87C52" w:rsidRPr="0059639D" w:rsidRDefault="00974BBE" w:rsidP="00974BB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9639D">
              <w:rPr>
                <w:rFonts w:asciiTheme="majorHAnsi" w:hAnsiTheme="majorHAnsi" w:cstheme="majorHAnsi"/>
                <w:bCs/>
              </w:rPr>
              <w:t>R</w:t>
            </w:r>
            <w:r w:rsidR="00D87C52" w:rsidRPr="0059639D">
              <w:rPr>
                <w:rFonts w:asciiTheme="majorHAnsi" w:hAnsiTheme="majorHAnsi" w:cstheme="majorHAnsi"/>
                <w:bCs/>
              </w:rPr>
              <w:t>espected by the Hill</w:t>
            </w:r>
            <w:r w:rsidR="00D87C52" w:rsidRPr="0059639D">
              <w:rPr>
                <w:rStyle w:val="EndnoteReference"/>
                <w:rFonts w:asciiTheme="majorHAnsi" w:hAnsiTheme="majorHAnsi" w:cstheme="majorHAnsi"/>
                <w:bCs/>
              </w:rPr>
              <w:endnoteReference w:id="8"/>
            </w:r>
          </w:p>
        </w:tc>
      </w:tr>
      <w:tr w:rsidR="00661AE5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59639D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39D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59639D" w:rsidRDefault="00D87C52" w:rsidP="00DE363B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Amy Rosenbaum</w:t>
            </w:r>
            <w:r w:rsidR="00BE379B" w:rsidRPr="0059639D">
              <w:rPr>
                <w:rFonts w:asciiTheme="majorHAnsi" w:hAnsiTheme="majorHAnsi" w:cstheme="majorHAnsi"/>
              </w:rPr>
              <w:t xml:space="preserve"> (</w:t>
            </w:r>
            <w:r w:rsidR="00551A1D" w:rsidRPr="0059639D">
              <w:rPr>
                <w:rFonts w:asciiTheme="majorHAnsi" w:hAnsiTheme="majorHAnsi" w:cstheme="majorHAnsi"/>
              </w:rPr>
              <w:t>2016</w:t>
            </w:r>
            <w:r w:rsidR="00C061BE" w:rsidRPr="0059639D">
              <w:rPr>
                <w:rFonts w:asciiTheme="majorHAnsi" w:hAnsiTheme="majorHAnsi" w:cstheme="majorHAnsi"/>
              </w:rPr>
              <w:t xml:space="preserve"> to </w:t>
            </w:r>
            <w:r w:rsidR="00DE363B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="00C061BE" w:rsidRPr="0059639D">
              <w:rPr>
                <w:rFonts w:asciiTheme="majorHAnsi" w:hAnsiTheme="majorHAnsi" w:cstheme="majorHAnsi"/>
              </w:rPr>
              <w:t>)</w:t>
            </w:r>
            <w:r w:rsidR="00A44F1C" w:rsidRPr="0059639D">
              <w:rPr>
                <w:rFonts w:asciiTheme="majorHAnsi" w:hAnsiTheme="majorHAnsi" w:cstheme="majorHAnsi"/>
              </w:rPr>
              <w:t xml:space="preserve"> </w:t>
            </w:r>
            <w:r w:rsidR="00C9360D" w:rsidRPr="0059639D">
              <w:rPr>
                <w:rFonts w:asciiTheme="majorHAnsi" w:hAnsiTheme="majorHAnsi" w:cstheme="majorHAnsi"/>
              </w:rPr>
              <w:t>–</w:t>
            </w:r>
            <w:r w:rsidR="00A44F1C" w:rsidRPr="0059639D">
              <w:rPr>
                <w:rFonts w:asciiTheme="majorHAnsi" w:hAnsiTheme="majorHAnsi" w:cstheme="majorHAnsi"/>
              </w:rPr>
              <w:t xml:space="preserve"> </w:t>
            </w:r>
            <w:r w:rsidR="00681306" w:rsidRPr="0059639D">
              <w:rPr>
                <w:rFonts w:asciiTheme="majorHAnsi" w:hAnsiTheme="majorHAnsi" w:cstheme="majorHAnsi"/>
              </w:rPr>
              <w:t>P</w:t>
            </w:r>
            <w:r w:rsidR="00C061BE" w:rsidRPr="0059639D">
              <w:rPr>
                <w:rFonts w:asciiTheme="majorHAnsi" w:hAnsiTheme="majorHAnsi" w:cstheme="majorHAnsi"/>
              </w:rPr>
              <w:t xml:space="preserve">olicy </w:t>
            </w:r>
            <w:r w:rsidR="00681306" w:rsidRPr="0059639D">
              <w:rPr>
                <w:rFonts w:asciiTheme="majorHAnsi" w:hAnsiTheme="majorHAnsi" w:cstheme="majorHAnsi"/>
              </w:rPr>
              <w:t>D</w:t>
            </w:r>
            <w:r w:rsidR="00C061BE" w:rsidRPr="0059639D">
              <w:rPr>
                <w:rFonts w:asciiTheme="majorHAnsi" w:hAnsiTheme="majorHAnsi" w:cstheme="majorHAnsi"/>
              </w:rPr>
              <w:t>irector,</w:t>
            </w:r>
            <w:r w:rsidR="00BE379B" w:rsidRPr="0059639D">
              <w:rPr>
                <w:rFonts w:asciiTheme="majorHAnsi" w:hAnsiTheme="majorHAnsi" w:cstheme="majorHAnsi"/>
              </w:rPr>
              <w:t xml:space="preserve"> </w:t>
            </w:r>
            <w:r w:rsidR="00C061BE" w:rsidRPr="0059639D">
              <w:rPr>
                <w:rFonts w:asciiTheme="majorHAnsi" w:hAnsiTheme="majorHAnsi" w:cstheme="majorHAnsi"/>
              </w:rPr>
              <w:t xml:space="preserve">Speaker of the House Nancy Pelosi; </w:t>
            </w:r>
            <w:r w:rsidR="00681306" w:rsidRPr="0059639D">
              <w:rPr>
                <w:rFonts w:asciiTheme="majorHAnsi" w:hAnsiTheme="majorHAnsi" w:cstheme="majorHAnsi"/>
              </w:rPr>
              <w:t>S</w:t>
            </w:r>
            <w:r w:rsidR="00C061BE" w:rsidRPr="0059639D">
              <w:rPr>
                <w:rFonts w:asciiTheme="majorHAnsi" w:hAnsiTheme="majorHAnsi" w:cstheme="majorHAnsi"/>
              </w:rPr>
              <w:t xml:space="preserve">enior </w:t>
            </w:r>
            <w:r w:rsidR="00681306" w:rsidRPr="0059639D">
              <w:rPr>
                <w:rFonts w:asciiTheme="majorHAnsi" w:hAnsiTheme="majorHAnsi" w:cstheme="majorHAnsi"/>
              </w:rPr>
              <w:t>A</w:t>
            </w:r>
            <w:r w:rsidR="00C061BE" w:rsidRPr="0059639D">
              <w:rPr>
                <w:rFonts w:asciiTheme="majorHAnsi" w:hAnsiTheme="majorHAnsi" w:cstheme="majorHAnsi"/>
              </w:rPr>
              <w:t>dvisor, Committee on Education and the Workforce</w:t>
            </w:r>
            <w:r w:rsidR="00C061BE" w:rsidRPr="0059639D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59639D" w:rsidRDefault="00595050" w:rsidP="00681306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 xml:space="preserve">Katie </w:t>
            </w:r>
            <w:proofErr w:type="spellStart"/>
            <w:r w:rsidRPr="0059639D">
              <w:rPr>
                <w:rFonts w:asciiTheme="majorHAnsi" w:hAnsiTheme="majorHAnsi" w:cstheme="majorHAnsi"/>
              </w:rPr>
              <w:t>Beirne</w:t>
            </w:r>
            <w:proofErr w:type="spellEnd"/>
            <w:r w:rsidRPr="0059639D">
              <w:rPr>
                <w:rFonts w:asciiTheme="majorHAnsi" w:hAnsiTheme="majorHAnsi" w:cstheme="majorHAnsi"/>
              </w:rPr>
              <w:t xml:space="preserve"> Fallon</w:t>
            </w:r>
            <w:r w:rsidR="00A44F1C" w:rsidRPr="0059639D">
              <w:rPr>
                <w:rFonts w:asciiTheme="majorHAnsi" w:hAnsiTheme="majorHAnsi" w:cstheme="majorHAnsi"/>
              </w:rPr>
              <w:t xml:space="preserve"> (</w:t>
            </w:r>
            <w:r w:rsidRPr="0059639D">
              <w:rPr>
                <w:rFonts w:asciiTheme="majorHAnsi" w:hAnsiTheme="majorHAnsi" w:cstheme="majorHAnsi"/>
              </w:rPr>
              <w:t>2014 to 2016</w:t>
            </w:r>
            <w:r w:rsidR="00A44F1C" w:rsidRPr="0059639D">
              <w:rPr>
                <w:rFonts w:asciiTheme="majorHAnsi" w:hAnsiTheme="majorHAnsi" w:cstheme="majorHAnsi"/>
              </w:rPr>
              <w:t xml:space="preserve">) </w:t>
            </w:r>
            <w:r w:rsidR="00C061BE" w:rsidRPr="0059639D">
              <w:rPr>
                <w:rFonts w:asciiTheme="majorHAnsi" w:hAnsiTheme="majorHAnsi" w:cstheme="majorHAnsi"/>
              </w:rPr>
              <w:t>–</w:t>
            </w:r>
            <w:r w:rsidR="00BE379B" w:rsidRPr="0059639D">
              <w:rPr>
                <w:rFonts w:asciiTheme="majorHAnsi" w:hAnsiTheme="majorHAnsi" w:cstheme="majorHAnsi"/>
              </w:rPr>
              <w:t xml:space="preserve"> </w:t>
            </w:r>
            <w:r w:rsidR="00681306" w:rsidRPr="0059639D">
              <w:rPr>
                <w:rFonts w:asciiTheme="majorHAnsi" w:hAnsiTheme="majorHAnsi" w:cstheme="majorHAnsi"/>
              </w:rPr>
              <w:t>S</w:t>
            </w:r>
            <w:r w:rsidR="00FE7B1E" w:rsidRPr="0059639D">
              <w:rPr>
                <w:rFonts w:asciiTheme="majorHAnsi" w:hAnsiTheme="majorHAnsi" w:cstheme="majorHAnsi"/>
              </w:rPr>
              <w:t xml:space="preserve">taff </w:t>
            </w:r>
            <w:r w:rsidR="00681306" w:rsidRPr="0059639D">
              <w:rPr>
                <w:rFonts w:asciiTheme="majorHAnsi" w:hAnsiTheme="majorHAnsi" w:cstheme="majorHAnsi"/>
              </w:rPr>
              <w:t>D</w:t>
            </w:r>
            <w:r w:rsidR="00FE7B1E" w:rsidRPr="0059639D">
              <w:rPr>
                <w:rFonts w:asciiTheme="majorHAnsi" w:hAnsiTheme="majorHAnsi" w:cstheme="majorHAnsi"/>
              </w:rPr>
              <w:t>irector, Senate Democratic Policy and Communications Center;</w:t>
            </w:r>
            <w:r w:rsidR="00FE7B1E" w:rsidRPr="0059639D">
              <w:rPr>
                <w:rStyle w:val="EndnoteReference"/>
                <w:rFonts w:asciiTheme="majorHAnsi" w:hAnsiTheme="majorHAnsi" w:cstheme="majorHAnsi"/>
                <w:vertAlign w:val="baseline"/>
              </w:rPr>
              <w:t xml:space="preserve"> </w:t>
            </w:r>
            <w:r w:rsidR="00681306" w:rsidRPr="0059639D">
              <w:rPr>
                <w:rFonts w:asciiTheme="majorHAnsi" w:hAnsiTheme="majorHAnsi" w:cstheme="majorHAnsi"/>
              </w:rPr>
              <w:t>D</w:t>
            </w:r>
            <w:r w:rsidR="00C061BE" w:rsidRPr="0059639D">
              <w:rPr>
                <w:rFonts w:asciiTheme="majorHAnsi" w:hAnsiTheme="majorHAnsi" w:cstheme="majorHAnsi"/>
              </w:rPr>
              <w:t xml:space="preserve">eputy </w:t>
            </w:r>
            <w:r w:rsidR="00681306" w:rsidRPr="0059639D">
              <w:rPr>
                <w:rFonts w:asciiTheme="majorHAnsi" w:hAnsiTheme="majorHAnsi" w:cstheme="majorHAnsi"/>
              </w:rPr>
              <w:t>C</w:t>
            </w:r>
            <w:r w:rsidR="00C061BE" w:rsidRPr="0059639D">
              <w:rPr>
                <w:rFonts w:asciiTheme="majorHAnsi" w:hAnsiTheme="majorHAnsi" w:cstheme="majorHAnsi"/>
              </w:rPr>
              <w:t xml:space="preserve">ommunications </w:t>
            </w:r>
            <w:r w:rsidR="00681306" w:rsidRPr="0059639D">
              <w:rPr>
                <w:rFonts w:asciiTheme="majorHAnsi" w:hAnsiTheme="majorHAnsi" w:cstheme="majorHAnsi"/>
              </w:rPr>
              <w:t>Director, White House; L</w:t>
            </w:r>
            <w:r w:rsidR="00C061BE" w:rsidRPr="0059639D">
              <w:rPr>
                <w:rFonts w:asciiTheme="majorHAnsi" w:hAnsiTheme="majorHAnsi" w:cstheme="majorHAnsi"/>
              </w:rPr>
              <w:t xml:space="preserve">egislative </w:t>
            </w:r>
            <w:r w:rsidR="00681306" w:rsidRPr="0059639D">
              <w:rPr>
                <w:rFonts w:asciiTheme="majorHAnsi" w:hAnsiTheme="majorHAnsi" w:cstheme="majorHAnsi"/>
              </w:rPr>
              <w:t>D</w:t>
            </w:r>
            <w:r w:rsidR="00C061BE" w:rsidRPr="0059639D">
              <w:rPr>
                <w:rFonts w:asciiTheme="majorHAnsi" w:hAnsiTheme="majorHAnsi" w:cstheme="majorHAnsi"/>
              </w:rPr>
              <w:t>irector, Sen</w:t>
            </w:r>
            <w:r w:rsidR="00681306" w:rsidRPr="0059639D">
              <w:rPr>
                <w:rFonts w:asciiTheme="majorHAnsi" w:hAnsiTheme="majorHAnsi" w:cstheme="majorHAnsi"/>
              </w:rPr>
              <w:t>.</w:t>
            </w:r>
            <w:r w:rsidR="00C061BE" w:rsidRPr="0059639D">
              <w:rPr>
                <w:rFonts w:asciiTheme="majorHAnsi" w:hAnsiTheme="majorHAnsi" w:cstheme="majorHAnsi"/>
              </w:rPr>
              <w:t xml:space="preserve"> Chuck Schumer</w:t>
            </w:r>
            <w:r w:rsidR="00C061BE" w:rsidRPr="0059639D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661AE5" w:rsidRPr="005963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59639D" w:rsidRDefault="00FE7B1E" w:rsidP="00595050">
            <w:pPr>
              <w:rPr>
                <w:rFonts w:asciiTheme="majorHAnsi" w:hAnsiTheme="majorHAnsi" w:cstheme="majorHAnsi"/>
              </w:rPr>
            </w:pPr>
            <w:r w:rsidRPr="0059639D">
              <w:rPr>
                <w:rFonts w:asciiTheme="majorHAnsi" w:hAnsiTheme="majorHAnsi" w:cstheme="majorHAnsi"/>
              </w:rPr>
              <w:t>Miguel Rodriguez</w:t>
            </w:r>
            <w:r w:rsidR="00BE379B" w:rsidRPr="0059639D">
              <w:rPr>
                <w:rFonts w:asciiTheme="majorHAnsi" w:hAnsiTheme="majorHAnsi" w:cstheme="majorHAnsi"/>
              </w:rPr>
              <w:t xml:space="preserve"> </w:t>
            </w:r>
            <w:r w:rsidR="00A44F1C" w:rsidRPr="0059639D">
              <w:rPr>
                <w:rFonts w:asciiTheme="majorHAnsi" w:hAnsiTheme="majorHAnsi" w:cstheme="majorHAnsi"/>
              </w:rPr>
              <w:t>(</w:t>
            </w:r>
            <w:r w:rsidR="00595050" w:rsidRPr="0059639D">
              <w:rPr>
                <w:rFonts w:asciiTheme="majorHAnsi" w:hAnsiTheme="majorHAnsi" w:cstheme="majorHAnsi"/>
              </w:rPr>
              <w:t>2013 to 2014</w:t>
            </w:r>
            <w:r w:rsidR="00A44F1C" w:rsidRPr="0059639D">
              <w:rPr>
                <w:rFonts w:asciiTheme="majorHAnsi" w:hAnsiTheme="majorHAnsi" w:cstheme="majorHAnsi"/>
              </w:rPr>
              <w:t xml:space="preserve">) </w:t>
            </w:r>
            <w:r w:rsidRPr="0059639D">
              <w:rPr>
                <w:rFonts w:asciiTheme="majorHAnsi" w:hAnsiTheme="majorHAnsi" w:cstheme="majorHAnsi"/>
              </w:rPr>
              <w:t>– Special Assistant to the President, White House; Deputy Assistant Secretary, Department of State</w:t>
            </w:r>
            <w:r w:rsidR="00BE379B" w:rsidRPr="0059639D">
              <w:rPr>
                <w:rFonts w:asciiTheme="majorHAnsi" w:hAnsiTheme="majorHAnsi" w:cstheme="majorHAnsi"/>
              </w:rPr>
              <w:t xml:space="preserve">; </w:t>
            </w:r>
            <w:r w:rsidRPr="0059639D">
              <w:rPr>
                <w:rFonts w:asciiTheme="majorHAnsi" w:hAnsiTheme="majorHAnsi" w:cstheme="majorHAnsi"/>
              </w:rPr>
              <w:t>legislative director, Senator Hillary Clinton</w:t>
            </w:r>
            <w:r w:rsidRPr="0059639D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</w:tbl>
    <w:bookmarkEnd w:id="0"/>
    <w:p w:rsidR="006D6DBF" w:rsidRPr="00AF7E7D" w:rsidRDefault="006D6DBF" w:rsidP="006D6DBF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:rsidR="00514128" w:rsidRPr="006D6DBF" w:rsidRDefault="006D6DBF">
      <w:r w:rsidRPr="00AF7E7D">
        <w:rPr>
          <w:rFonts w:ascii="Arial" w:hAnsi="Arial" w:cs="Arial"/>
        </w:rPr>
        <w:t>This position description was created wit</w:t>
      </w:r>
      <w:r>
        <w:rPr>
          <w:rFonts w:ascii="Arial" w:hAnsi="Arial" w:cs="Arial"/>
        </w:rPr>
        <w:t xml:space="preserve">h the help of Martha Kumar from the White House Transition Project, </w:t>
      </w:r>
      <w:r w:rsidRPr="00600A72">
        <w:rPr>
          <w:rFonts w:ascii="Arial" w:hAnsi="Arial" w:cs="Arial"/>
        </w:rPr>
        <w:t>which provides information to a new White House staff about their individual offices thereby streamlining the process of transition from one administration to the next.</w:t>
      </w:r>
    </w:p>
    <w:sectPr w:rsidR="00514128" w:rsidRPr="006D6DBF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B2" w:rsidRDefault="00C36DB2" w:rsidP="001E22F1">
      <w:r>
        <w:separator/>
      </w:r>
    </w:p>
  </w:endnote>
  <w:endnote w:type="continuationSeparator" w:id="0">
    <w:p w:rsidR="00C36DB2" w:rsidRDefault="00C36DB2" w:rsidP="001E22F1">
      <w:r>
        <w:continuationSeparator/>
      </w:r>
    </w:p>
  </w:endnote>
  <w:endnote w:id="1">
    <w:p w:rsidR="00977A1E" w:rsidRDefault="00977A1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anchor="OLA" w:history="1">
        <w:r w:rsidRPr="00A37022">
          <w:rPr>
            <w:rStyle w:val="Hyperlink"/>
          </w:rPr>
          <w:t>https://www.whitehouse.gov/participate/internships/departments#OLA</w:t>
        </w:r>
      </w:hyperlink>
      <w:r>
        <w:t xml:space="preserve"> </w:t>
      </w:r>
    </w:p>
  </w:endnote>
  <w:endnote w:id="2">
    <w:p w:rsidR="00B85B7B" w:rsidRDefault="00B85B7B">
      <w:pPr>
        <w:pStyle w:val="EndnoteText"/>
      </w:pPr>
      <w:r>
        <w:rPr>
          <w:rStyle w:val="EndnoteReference"/>
        </w:rPr>
        <w:endnoteRef/>
      </w:r>
      <w:r>
        <w:t xml:space="preserve"> Romney </w:t>
      </w:r>
      <w:r w:rsidR="0059639D">
        <w:t>Readiness Project position description</w:t>
      </w:r>
    </w:p>
  </w:endnote>
  <w:endnote w:id="3">
    <w:p w:rsidR="00B85B7B" w:rsidRDefault="00B85B7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A64A0B">
          <w:rPr>
            <w:rStyle w:val="Hyperlink"/>
          </w:rPr>
          <w:t>https://www.whitehouse.gov/21stcenturygov/tools/salaries</w:t>
        </w:r>
      </w:hyperlink>
    </w:p>
  </w:endnote>
  <w:endnote w:id="4">
    <w:p w:rsidR="00D52FF1" w:rsidRDefault="00D52F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9639D">
        <w:t>Romney Readiness Project position description</w:t>
      </w:r>
    </w:p>
  </w:endnote>
  <w:endnote w:id="5">
    <w:p w:rsidR="00D351E2" w:rsidRDefault="00D351E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9639D">
        <w:t>Romney Readiness Project position description</w:t>
      </w:r>
    </w:p>
  </w:endnote>
  <w:endnote w:id="6">
    <w:p w:rsidR="00D351E2" w:rsidRDefault="00D351E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9639D">
        <w:t>Romney Readiness Project position description</w:t>
      </w:r>
    </w:p>
  </w:endnote>
  <w:endnote w:id="7">
    <w:p w:rsidR="00D87C52" w:rsidRDefault="00D87C52">
      <w:pPr>
        <w:pStyle w:val="EndnoteText"/>
      </w:pPr>
      <w:r>
        <w:rPr>
          <w:rStyle w:val="EndnoteReference"/>
        </w:rPr>
        <w:endnoteRef/>
      </w:r>
      <w:r w:rsidR="00595050">
        <w:t xml:space="preserve"> </w:t>
      </w:r>
      <w:r w:rsidR="0059639D">
        <w:t>Romney Readiness Project position description</w:t>
      </w:r>
    </w:p>
  </w:endnote>
  <w:endnote w:id="8">
    <w:p w:rsidR="00D87C52" w:rsidRDefault="00D87C5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9639D">
        <w:t>Romney Readiness Project position description</w:t>
      </w:r>
    </w:p>
  </w:endnote>
  <w:endnote w:id="9">
    <w:p w:rsidR="00FE7B1E" w:rsidRDefault="00C061B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64A0B">
          <w:rPr>
            <w:rStyle w:val="Hyperlink"/>
          </w:rPr>
          <w:t>https://www.linkedin.com/in/amy-rosenbaum-40810a81</w:t>
        </w:r>
      </w:hyperlink>
      <w:r w:rsidR="00FE7B1E">
        <w:t xml:space="preserve"> </w:t>
      </w:r>
    </w:p>
    <w:p w:rsidR="00C061BE" w:rsidRDefault="00DE363B">
      <w:pPr>
        <w:pStyle w:val="EndnoteText"/>
      </w:pPr>
      <w:hyperlink r:id="rId4" w:history="1">
        <w:r w:rsidR="00C061BE" w:rsidRPr="00A64A0B">
          <w:rPr>
            <w:rStyle w:val="Hyperlink"/>
          </w:rPr>
          <w:t>http://thehill.com/blogs/blog-briefing-room/news/195826-capitol-hill-vet-joins-wh-legislative-affairs-team</w:t>
        </w:r>
      </w:hyperlink>
    </w:p>
  </w:endnote>
  <w:endnote w:id="10">
    <w:p w:rsidR="00FE7B1E" w:rsidRDefault="00C061B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="00FE7B1E" w:rsidRPr="00A64A0B">
          <w:rPr>
            <w:rStyle w:val="Hyperlink"/>
          </w:rPr>
          <w:t>https://www.washingtonpost.com/news/post-politics/wp/2013/12/13/obama-taps-katie-beirne-fallon-to-repair-relations-with-congress/</w:t>
        </w:r>
      </w:hyperlink>
    </w:p>
    <w:p w:rsidR="00C061BE" w:rsidRDefault="00DE363B">
      <w:pPr>
        <w:pStyle w:val="EndnoteText"/>
      </w:pPr>
      <w:hyperlink r:id="rId6" w:history="1">
        <w:r w:rsidR="00C061BE" w:rsidRPr="00A64A0B">
          <w:rPr>
            <w:rStyle w:val="Hyperlink"/>
          </w:rPr>
          <w:t>http://www.politico.com/story/2013/12/white-house-new-legislative-affairs-director-101131</w:t>
        </w:r>
      </w:hyperlink>
    </w:p>
    <w:p w:rsidR="00C061BE" w:rsidRDefault="00DE363B">
      <w:pPr>
        <w:pStyle w:val="EndnoteText"/>
      </w:pPr>
      <w:hyperlink r:id="rId7" w:history="1">
        <w:r w:rsidR="00C061BE" w:rsidRPr="00A64A0B">
          <w:rPr>
            <w:rStyle w:val="Hyperlink"/>
          </w:rPr>
          <w:t>http://www.eagleton.rutgers.edu/events/images/BeirneFallon_Bio.pdf</w:t>
        </w:r>
      </w:hyperlink>
    </w:p>
    <w:p w:rsidR="00C061BE" w:rsidRDefault="00DE363B">
      <w:pPr>
        <w:pStyle w:val="EndnoteText"/>
      </w:pPr>
      <w:hyperlink r:id="rId8" w:history="1">
        <w:r w:rsidR="00595050" w:rsidRPr="00A64A0B">
          <w:rPr>
            <w:rStyle w:val="Hyperlink"/>
          </w:rPr>
          <w:t>https://www.linkedin.com/in/katie-beirne-fallon-76837b4a?authType=NAME_SEARCH&amp;authToken=PmFz&amp;locale=en_US&amp;trk=tyah&amp;trkInfo=clickedVertical%3Amynetwork%2CclickedEntityId%3A174098816%2CauthType%3ANAME_SEARCH%2Cidx%3A1-1-1%2CtarId%3A1478631752302%2Ctas%3Akatie%20beirne%20</w:t>
        </w:r>
      </w:hyperlink>
    </w:p>
  </w:endnote>
  <w:endnote w:id="11">
    <w:p w:rsidR="00FE7B1E" w:rsidRDefault="00FE7B1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A64A0B">
          <w:rPr>
            <w:rStyle w:val="Hyperlink"/>
          </w:rPr>
          <w:t>https://www.washingtonpost.com/politics/miguel-rodriguez-obamas-legislative-director-is-mostly-a-mystery-to-those-in-congress/2013/03/11/d8b2de7a-87ff-11e2-9d71-f0feafdd1394_story.html?tid=a_inl</w:t>
        </w:r>
      </w:hyperlink>
    </w:p>
    <w:p w:rsidR="00FE7B1E" w:rsidRDefault="00DE363B">
      <w:pPr>
        <w:pStyle w:val="EndnoteText"/>
      </w:pPr>
      <w:hyperlink r:id="rId10" w:history="1">
        <w:r w:rsidR="00FE7B1E" w:rsidRPr="00A64A0B">
          <w:rPr>
            <w:rStyle w:val="Hyperlink"/>
          </w:rPr>
          <w:t>https://www.linkedin.com/in/miguel-rodriguez-501b3989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B2" w:rsidRDefault="00C36DB2" w:rsidP="001E22F1">
      <w:r>
        <w:separator/>
      </w:r>
    </w:p>
  </w:footnote>
  <w:footnote w:type="continuationSeparator" w:id="0">
    <w:p w:rsidR="00C36DB2" w:rsidRDefault="00C36DB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E363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F46"/>
    <w:multiLevelType w:val="hybridMultilevel"/>
    <w:tmpl w:val="532E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96B"/>
    <w:multiLevelType w:val="hybridMultilevel"/>
    <w:tmpl w:val="A060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60749"/>
    <w:multiLevelType w:val="hybridMultilevel"/>
    <w:tmpl w:val="63F6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8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1"/>
  </w:num>
  <w:num w:numId="34">
    <w:abstractNumId w:val="2"/>
  </w:num>
  <w:num w:numId="35">
    <w:abstractNumId w:val="27"/>
  </w:num>
  <w:num w:numId="36">
    <w:abstractNumId w:val="0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1609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7D0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B1B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1B24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1BB3"/>
    <w:rsid w:val="0039752D"/>
    <w:rsid w:val="003A0397"/>
    <w:rsid w:val="003A4DD4"/>
    <w:rsid w:val="003A6E33"/>
    <w:rsid w:val="003B5A8B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1A1D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04E2"/>
    <w:rsid w:val="00595050"/>
    <w:rsid w:val="0059639D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3755"/>
    <w:rsid w:val="00647871"/>
    <w:rsid w:val="00650906"/>
    <w:rsid w:val="00654DD9"/>
    <w:rsid w:val="00655EAB"/>
    <w:rsid w:val="00657445"/>
    <w:rsid w:val="00661AAC"/>
    <w:rsid w:val="00661AE5"/>
    <w:rsid w:val="00663758"/>
    <w:rsid w:val="00670E3F"/>
    <w:rsid w:val="00681306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6DBF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3A26"/>
    <w:rsid w:val="00756A61"/>
    <w:rsid w:val="00757BC3"/>
    <w:rsid w:val="00762481"/>
    <w:rsid w:val="00762E4D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2F15"/>
    <w:rsid w:val="008A7731"/>
    <w:rsid w:val="008B4CA7"/>
    <w:rsid w:val="008B7489"/>
    <w:rsid w:val="008C5194"/>
    <w:rsid w:val="008D30E6"/>
    <w:rsid w:val="008D3564"/>
    <w:rsid w:val="008F66F7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4BBE"/>
    <w:rsid w:val="009754EA"/>
    <w:rsid w:val="00977755"/>
    <w:rsid w:val="00977835"/>
    <w:rsid w:val="00977A1E"/>
    <w:rsid w:val="00981574"/>
    <w:rsid w:val="00981585"/>
    <w:rsid w:val="009A7E33"/>
    <w:rsid w:val="009B458C"/>
    <w:rsid w:val="009B5C03"/>
    <w:rsid w:val="009B7767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21A7"/>
    <w:rsid w:val="00A33BE1"/>
    <w:rsid w:val="00A37BD6"/>
    <w:rsid w:val="00A40455"/>
    <w:rsid w:val="00A44F1C"/>
    <w:rsid w:val="00A46A0C"/>
    <w:rsid w:val="00A54EF3"/>
    <w:rsid w:val="00A57F7F"/>
    <w:rsid w:val="00A60858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5665"/>
    <w:rsid w:val="00B761F1"/>
    <w:rsid w:val="00B8440A"/>
    <w:rsid w:val="00B85B7B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1BE"/>
    <w:rsid w:val="00C068DB"/>
    <w:rsid w:val="00C07FF8"/>
    <w:rsid w:val="00C14F52"/>
    <w:rsid w:val="00C153DF"/>
    <w:rsid w:val="00C200F8"/>
    <w:rsid w:val="00C23B65"/>
    <w:rsid w:val="00C30408"/>
    <w:rsid w:val="00C335FE"/>
    <w:rsid w:val="00C3365A"/>
    <w:rsid w:val="00C36CC2"/>
    <w:rsid w:val="00C36DB2"/>
    <w:rsid w:val="00C42BF0"/>
    <w:rsid w:val="00C44A8F"/>
    <w:rsid w:val="00C46EEC"/>
    <w:rsid w:val="00C5538B"/>
    <w:rsid w:val="00C71212"/>
    <w:rsid w:val="00C82C06"/>
    <w:rsid w:val="00C8580D"/>
    <w:rsid w:val="00C866F7"/>
    <w:rsid w:val="00C87AFC"/>
    <w:rsid w:val="00C90AD7"/>
    <w:rsid w:val="00C9360D"/>
    <w:rsid w:val="00C9444E"/>
    <w:rsid w:val="00C94E0B"/>
    <w:rsid w:val="00CA0F50"/>
    <w:rsid w:val="00CA6785"/>
    <w:rsid w:val="00CA7E6C"/>
    <w:rsid w:val="00CC2512"/>
    <w:rsid w:val="00CC416B"/>
    <w:rsid w:val="00CD14D0"/>
    <w:rsid w:val="00CD409E"/>
    <w:rsid w:val="00CE366E"/>
    <w:rsid w:val="00D00C94"/>
    <w:rsid w:val="00D05ABC"/>
    <w:rsid w:val="00D1037C"/>
    <w:rsid w:val="00D137F7"/>
    <w:rsid w:val="00D1473D"/>
    <w:rsid w:val="00D201D5"/>
    <w:rsid w:val="00D258E9"/>
    <w:rsid w:val="00D33A2A"/>
    <w:rsid w:val="00D351E2"/>
    <w:rsid w:val="00D35718"/>
    <w:rsid w:val="00D40AC5"/>
    <w:rsid w:val="00D43B6D"/>
    <w:rsid w:val="00D51191"/>
    <w:rsid w:val="00D52FF1"/>
    <w:rsid w:val="00D56177"/>
    <w:rsid w:val="00D60729"/>
    <w:rsid w:val="00D66F40"/>
    <w:rsid w:val="00D7198E"/>
    <w:rsid w:val="00D744FA"/>
    <w:rsid w:val="00D746E3"/>
    <w:rsid w:val="00D8185C"/>
    <w:rsid w:val="00D8605F"/>
    <w:rsid w:val="00D8690A"/>
    <w:rsid w:val="00D87C52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363B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C11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2E0E"/>
    <w:rsid w:val="00EC429B"/>
    <w:rsid w:val="00EC4FDB"/>
    <w:rsid w:val="00ED52F5"/>
    <w:rsid w:val="00ED5B9E"/>
    <w:rsid w:val="00EE58CC"/>
    <w:rsid w:val="00EF11FF"/>
    <w:rsid w:val="00EF3023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atie-beirne-fallon-76837b4a?authType=NAME_SEARCH&amp;authToken=PmFz&amp;locale=en_US&amp;trk=tyah&amp;trkInfo=clickedVertical%3Amynetwork%2CclickedEntityId%3A174098816%2CauthType%3ANAME_SEARCH%2Cidx%3A1-1-1%2CtarId%3A1478631752302%2Ctas%3Akatie%20beirne%20" TargetMode="External"/><Relationship Id="rId3" Type="http://schemas.openxmlformats.org/officeDocument/2006/relationships/hyperlink" Target="https://www.linkedin.com/in/amy-rosenbaum-40810a81" TargetMode="External"/><Relationship Id="rId7" Type="http://schemas.openxmlformats.org/officeDocument/2006/relationships/hyperlink" Target="http://www.eagleton.rutgers.edu/events/images/BeirneFallon_Bio.pdf" TargetMode="External"/><Relationship Id="rId2" Type="http://schemas.openxmlformats.org/officeDocument/2006/relationships/hyperlink" Target="https://www.whitehouse.gov/21stcenturygov/tools/salaries" TargetMode="External"/><Relationship Id="rId1" Type="http://schemas.openxmlformats.org/officeDocument/2006/relationships/hyperlink" Target="https://www.whitehouse.gov/participate/internships/departments" TargetMode="External"/><Relationship Id="rId6" Type="http://schemas.openxmlformats.org/officeDocument/2006/relationships/hyperlink" Target="http://www.politico.com/story/2013/12/white-house-new-legislative-affairs-director-101131" TargetMode="External"/><Relationship Id="rId5" Type="http://schemas.openxmlformats.org/officeDocument/2006/relationships/hyperlink" Target="https://www.washingtonpost.com/news/post-politics/wp/2013/12/13/obama-taps-katie-beirne-fallon-to-repair-relations-with-congress/" TargetMode="External"/><Relationship Id="rId10" Type="http://schemas.openxmlformats.org/officeDocument/2006/relationships/hyperlink" Target="https://www.linkedin.com/in/miguel-rodriguez-501b3989" TargetMode="External"/><Relationship Id="rId4" Type="http://schemas.openxmlformats.org/officeDocument/2006/relationships/hyperlink" Target="http://thehill.com/blogs/blog-briefing-room/news/195826-capitol-hill-vet-joins-wh-legislative-affairs-team" TargetMode="External"/><Relationship Id="rId9" Type="http://schemas.openxmlformats.org/officeDocument/2006/relationships/hyperlink" Target="https://www.washingtonpost.com/politics/miguel-rodriguez-obamas-legislative-director-is-mostly-a-mystery-to-those-in-congress/2013/03/11/d8b2de7a-87ff-11e2-9d71-f0feafdd1394_story.html?tid=a_i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95DC5"/>
    <w:rsid w:val="005B3992"/>
    <w:rsid w:val="005E3561"/>
    <w:rsid w:val="00612E83"/>
    <w:rsid w:val="00672DF4"/>
    <w:rsid w:val="007412E6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DF5502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B56A34-2AED-40E6-BFF0-349BDD37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14</cp:revision>
  <cp:lastPrinted>2016-07-12T18:00:00Z</cp:lastPrinted>
  <dcterms:created xsi:type="dcterms:W3CDTF">2016-11-18T18:02:00Z</dcterms:created>
  <dcterms:modified xsi:type="dcterms:W3CDTF">2017-07-06T17:44:00Z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