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A515C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Administrator of the Federal Transit Administration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133346" w:rsidRDefault="00E23D7E" w:rsidP="00BF7287">
            <w:pPr>
              <w:rPr>
                <w:rFonts w:asciiTheme="majorHAnsi" w:hAnsiTheme="majorHAnsi" w:cstheme="majorHAnsi"/>
                <w:bCs/>
              </w:rPr>
            </w:pPr>
            <w:r w:rsidRPr="00133346">
              <w:rPr>
                <w:rFonts w:asciiTheme="majorHAnsi" w:hAnsiTheme="majorHAnsi" w:cstheme="majorHAnsi"/>
                <w:szCs w:val="18"/>
                <w:lang w:val="en"/>
              </w:rPr>
              <w:t>Banking, Housing and Urban Affairs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133346" w:rsidRDefault="00077BC4" w:rsidP="00D33A2A">
            <w:pPr>
              <w:rPr>
                <w:rFonts w:asciiTheme="majorHAnsi" w:hAnsiTheme="majorHAnsi" w:cstheme="majorHAnsi"/>
              </w:rPr>
            </w:pPr>
            <w:r w:rsidRPr="00133346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33346" w:rsidRDefault="00077BC4" w:rsidP="00BF7287">
            <w:pPr>
              <w:rPr>
                <w:rFonts w:asciiTheme="majorHAnsi" w:hAnsiTheme="majorHAnsi" w:cstheme="majorHAnsi"/>
              </w:rPr>
            </w:pPr>
            <w:r w:rsidRPr="002E6E4F">
              <w:rPr>
                <w:rFonts w:asciiTheme="majorHAnsi" w:hAnsiTheme="majorHAnsi" w:cstheme="majorHAnsi"/>
                <w:szCs w:val="20"/>
                <w:lang w:val="en"/>
              </w:rPr>
              <w:t xml:space="preserve">The </w:t>
            </w:r>
            <w:r w:rsidR="00DD52D8" w:rsidRPr="002E6E4F">
              <w:rPr>
                <w:rFonts w:asciiTheme="majorHAnsi" w:hAnsiTheme="majorHAnsi" w:cstheme="majorHAnsi"/>
                <w:szCs w:val="20"/>
                <w:lang w:val="en"/>
              </w:rPr>
              <w:t>Federal Transit Administration</w:t>
            </w:r>
            <w:r w:rsidR="002E6E4F" w:rsidRPr="002E6E4F">
              <w:rPr>
                <w:rFonts w:asciiTheme="majorHAnsi" w:hAnsiTheme="majorHAnsi" w:cstheme="majorHAnsi"/>
                <w:szCs w:val="20"/>
                <w:lang w:val="en"/>
              </w:rPr>
              <w:t xml:space="preserve"> (FT</w:t>
            </w:r>
            <w:r w:rsidR="00DD52D8" w:rsidRPr="002E6E4F">
              <w:rPr>
                <w:rFonts w:asciiTheme="majorHAnsi" w:hAnsiTheme="majorHAnsi" w:cstheme="majorHAnsi"/>
                <w:szCs w:val="20"/>
                <w:lang w:val="en"/>
              </w:rPr>
              <w:t>A)</w:t>
            </w:r>
            <w:r w:rsidRPr="002E6E4F">
              <w:rPr>
                <w:rFonts w:asciiTheme="majorHAnsi" w:hAnsiTheme="majorHAnsi" w:cstheme="majorHAnsi"/>
                <w:szCs w:val="20"/>
                <w:lang w:val="en"/>
              </w:rPr>
              <w:t xml:space="preserve"> </w:t>
            </w:r>
            <w:r w:rsidR="00DD52D8" w:rsidRPr="002E6E4F">
              <w:rPr>
                <w:rFonts w:asciiTheme="majorHAnsi" w:hAnsiTheme="majorHAnsi" w:cstheme="majorHAnsi"/>
                <w:szCs w:val="20"/>
                <w:lang w:val="en"/>
              </w:rPr>
              <w:t>a</w:t>
            </w:r>
            <w:r w:rsidRPr="002E6E4F">
              <w:rPr>
                <w:rFonts w:asciiTheme="majorHAnsi" w:hAnsiTheme="majorHAnsi" w:cstheme="majorHAnsi"/>
                <w:szCs w:val="20"/>
                <w:lang w:val="en"/>
              </w:rPr>
              <w:t xml:space="preserve">dministrator represents the </w:t>
            </w:r>
            <w:r w:rsidR="00DD52D8" w:rsidRPr="002E6E4F">
              <w:rPr>
                <w:rFonts w:asciiTheme="majorHAnsi" w:hAnsiTheme="majorHAnsi" w:cstheme="majorHAnsi"/>
                <w:szCs w:val="20"/>
                <w:lang w:val="en"/>
              </w:rPr>
              <w:t>d</w:t>
            </w:r>
            <w:r w:rsidRPr="002E6E4F">
              <w:rPr>
                <w:rFonts w:asciiTheme="majorHAnsi" w:hAnsiTheme="majorHAnsi" w:cstheme="majorHAnsi"/>
                <w:szCs w:val="20"/>
                <w:lang w:val="en"/>
              </w:rPr>
              <w:t xml:space="preserve">epartment and advises the </w:t>
            </w:r>
            <w:r w:rsidR="00BF7287" w:rsidRPr="002E6E4F">
              <w:rPr>
                <w:rFonts w:asciiTheme="majorHAnsi" w:hAnsiTheme="majorHAnsi" w:cstheme="majorHAnsi"/>
                <w:szCs w:val="20"/>
                <w:lang w:val="en"/>
              </w:rPr>
              <w:t>s</w:t>
            </w:r>
            <w:r w:rsidRPr="002E6E4F">
              <w:rPr>
                <w:rFonts w:asciiTheme="majorHAnsi" w:hAnsiTheme="majorHAnsi" w:cstheme="majorHAnsi"/>
                <w:szCs w:val="20"/>
                <w:lang w:val="en"/>
              </w:rPr>
              <w:t xml:space="preserve">ecretary on public transportation matters. 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33346" w:rsidRDefault="009904CF" w:rsidP="005B35F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5B35F1">
              <w:rPr>
                <w:rFonts w:asciiTheme="majorHAnsi" w:hAnsiTheme="majorHAnsi" w:cstheme="majorHAnsi"/>
                <w:bCs/>
              </w:rPr>
              <w:t>165,300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CFE" w:rsidRPr="0088160F" w:rsidRDefault="002B02A9" w:rsidP="0088160F">
            <w:pPr>
              <w:rPr>
                <w:rFonts w:asciiTheme="majorHAnsi" w:hAnsiTheme="majorHAnsi" w:cstheme="majorHAnsi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Cs w:val="20"/>
                <w:lang w:val="en"/>
              </w:rPr>
              <w:t>Secretary of Transportation</w:t>
            </w:r>
            <w:r w:rsidR="004F3CFE" w:rsidRPr="002B02A9">
              <w:rPr>
                <w:rFonts w:asciiTheme="majorHAnsi" w:hAnsiTheme="majorHAnsi" w:cstheme="majorHAnsi"/>
                <w:szCs w:val="20"/>
                <w:lang w:val="en"/>
              </w:rPr>
              <w:t xml:space="preserve"> </w:t>
            </w:r>
            <w:r w:rsidR="004F3CFE" w:rsidRPr="002B02A9">
              <w:rPr>
                <w:rFonts w:asciiTheme="majorHAnsi" w:hAnsiTheme="majorHAnsi" w:cstheme="majorHAnsi"/>
              </w:rPr>
              <w:t>(</w:t>
            </w:r>
            <w:r w:rsidR="004F3CFE" w:rsidRPr="002B02A9">
              <w:rPr>
                <w:rFonts w:asciiTheme="majorHAnsi" w:hAnsiTheme="majorHAnsi" w:cstheme="majorHAnsi"/>
                <w:lang w:val="en"/>
              </w:rPr>
              <w:t>49 U.S.C. § 107</w:t>
            </w:r>
            <w:r w:rsidR="004F3CFE" w:rsidRPr="002B02A9"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3334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3346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133346" w:rsidRDefault="00077BC4" w:rsidP="009904C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33346">
              <w:rPr>
                <w:rFonts w:asciiTheme="majorHAnsi" w:hAnsiTheme="majorHAnsi" w:cstheme="majorHAnsi"/>
                <w:bCs/>
              </w:rPr>
              <w:t>In fiscal 20</w:t>
            </w:r>
            <w:r w:rsidR="0088160F">
              <w:rPr>
                <w:rFonts w:asciiTheme="majorHAnsi" w:hAnsiTheme="majorHAnsi" w:cstheme="majorHAnsi"/>
                <w:bCs/>
              </w:rPr>
              <w:t>15, FTA had an actual budget of</w:t>
            </w:r>
            <w:r w:rsidR="0088160F" w:rsidRPr="00133346">
              <w:rPr>
                <w:rFonts w:asciiTheme="majorHAnsi" w:hAnsiTheme="majorHAnsi" w:cstheme="majorHAnsi"/>
                <w:bCs/>
              </w:rPr>
              <w:t xml:space="preserve"> </w:t>
            </w:r>
            <w:r w:rsidRPr="00133346">
              <w:rPr>
                <w:rFonts w:asciiTheme="majorHAnsi" w:hAnsiTheme="majorHAnsi" w:cstheme="majorHAnsi"/>
                <w:bCs/>
              </w:rPr>
              <w:t>$</w:t>
            </w:r>
            <w:r w:rsidR="0088160F">
              <w:rPr>
                <w:rFonts w:asciiTheme="majorHAnsi" w:hAnsiTheme="majorHAnsi" w:cstheme="majorHAnsi"/>
                <w:bCs/>
              </w:rPr>
              <w:t>11.008 b</w:t>
            </w:r>
            <w:r w:rsidRPr="00133346">
              <w:rPr>
                <w:rFonts w:asciiTheme="majorHAnsi" w:hAnsiTheme="majorHAnsi" w:cstheme="majorHAnsi"/>
                <w:bCs/>
              </w:rPr>
              <w:t>illion</w:t>
            </w:r>
            <w:r w:rsidR="005435FC">
              <w:rPr>
                <w:rFonts w:asciiTheme="majorHAnsi" w:hAnsiTheme="majorHAnsi" w:cstheme="majorHAnsi"/>
                <w:bCs/>
              </w:rPr>
              <w:t xml:space="preserve"> and 551</w:t>
            </w:r>
            <w:r w:rsidR="005435FC" w:rsidRPr="00133346">
              <w:rPr>
                <w:rFonts w:asciiTheme="majorHAnsi" w:hAnsiTheme="majorHAnsi" w:cstheme="majorHAnsi"/>
                <w:bCs/>
              </w:rPr>
              <w:t xml:space="preserve"> </w:t>
            </w:r>
            <w:r w:rsidR="009904CF">
              <w:rPr>
                <w:rFonts w:asciiTheme="majorHAnsi" w:hAnsiTheme="majorHAnsi" w:cstheme="majorHAnsi"/>
                <w:bCs/>
              </w:rPr>
              <w:t>full-time equivalents</w:t>
            </w:r>
            <w:r w:rsidRPr="00133346">
              <w:rPr>
                <w:rFonts w:asciiTheme="majorHAnsi" w:hAnsiTheme="majorHAnsi" w:cstheme="majorHAnsi"/>
                <w:bCs/>
              </w:rPr>
              <w:t>.</w:t>
            </w:r>
            <w:r w:rsidRPr="00133346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="005435F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CFE" w:rsidRPr="00BF7287" w:rsidRDefault="00077BC4" w:rsidP="00BF728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zCs w:val="20"/>
                <w:lang w:val="en"/>
              </w:rPr>
            </w:pP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Carries 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out duties and powers prescribed by the </w:t>
            </w:r>
            <w:r w:rsidR="00BF7287" w:rsidRPr="00BF7287">
              <w:rPr>
                <w:rFonts w:asciiTheme="majorHAnsi" w:hAnsiTheme="majorHAnsi" w:cstheme="majorHAnsi"/>
                <w:szCs w:val="20"/>
                <w:lang w:val="en"/>
              </w:rPr>
              <w:t>s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ecretary </w:t>
            </w:r>
            <w:r w:rsidR="004F3CFE" w:rsidRPr="00BF7287">
              <w:rPr>
                <w:rFonts w:asciiTheme="majorHAnsi" w:hAnsiTheme="majorHAnsi" w:cstheme="majorHAnsi"/>
              </w:rPr>
              <w:t>(</w:t>
            </w:r>
            <w:r w:rsidR="004F3CFE" w:rsidRPr="00BF7287">
              <w:rPr>
                <w:rFonts w:asciiTheme="majorHAnsi" w:hAnsiTheme="majorHAnsi" w:cstheme="majorHAnsi"/>
                <w:lang w:val="en"/>
              </w:rPr>
              <w:t>49 U.S.C. § 107</w:t>
            </w:r>
            <w:r w:rsidR="004F3CFE" w:rsidRPr="00BF7287">
              <w:rPr>
                <w:rFonts w:asciiTheme="majorHAnsi" w:hAnsiTheme="majorHAnsi" w:cstheme="majorHAnsi"/>
              </w:rPr>
              <w:t>)</w:t>
            </w:r>
          </w:p>
          <w:p w:rsidR="00077BC4" w:rsidRPr="00BF7287" w:rsidRDefault="00077BC4" w:rsidP="00BF728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zCs w:val="20"/>
                <w:lang w:val="en"/>
              </w:rPr>
            </w:pP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R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epresents the </w:t>
            </w:r>
            <w:r w:rsidR="00BF7287" w:rsidRPr="00BF7287">
              <w:rPr>
                <w:rFonts w:asciiTheme="majorHAnsi" w:hAnsiTheme="majorHAnsi" w:cstheme="majorHAnsi"/>
                <w:szCs w:val="20"/>
                <w:lang w:val="en"/>
              </w:rPr>
              <w:t>d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epartment and advises the </w:t>
            </w:r>
            <w:r w:rsidR="00BF7287" w:rsidRPr="00BF7287">
              <w:rPr>
                <w:rFonts w:asciiTheme="majorHAnsi" w:hAnsiTheme="majorHAnsi" w:cstheme="majorHAnsi"/>
                <w:szCs w:val="20"/>
                <w:lang w:val="en"/>
              </w:rPr>
              <w:t>s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>ecretary on public transportation matters</w:t>
            </w:r>
          </w:p>
          <w:p w:rsidR="00077BC4" w:rsidRPr="00BF7287" w:rsidRDefault="00077BC4" w:rsidP="00BF728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zCs w:val="20"/>
                <w:lang w:val="en"/>
              </w:rPr>
            </w:pP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Develops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 comprehensive and coordinated mass transportation systems to serve metropoli</w:t>
            </w: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tan and other urban areas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 </w:t>
            </w:r>
          </w:p>
          <w:p w:rsidR="00077BC4" w:rsidRPr="00BF7287" w:rsidRDefault="00077BC4" w:rsidP="00BF728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zCs w:val="20"/>
                <w:lang w:val="en"/>
              </w:rPr>
            </w:pP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I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>mplement</w:t>
            </w: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s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 a national public transportation system plan to improve the safety of all public transportation systems that receive funding </w:t>
            </w:r>
          </w:p>
          <w:p w:rsidR="00077BC4" w:rsidRPr="00BF7287" w:rsidRDefault="00077BC4" w:rsidP="00BF728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zCs w:val="20"/>
                <w:lang w:val="en"/>
              </w:rPr>
            </w:pP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A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>dminister</w:t>
            </w: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s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 urban mass transp</w:t>
            </w: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ortation programs and functions</w:t>
            </w:r>
          </w:p>
          <w:p w:rsidR="004F3CFE" w:rsidRPr="00BF7287" w:rsidRDefault="00077BC4" w:rsidP="00BF728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zCs w:val="20"/>
                <w:lang w:val="en"/>
              </w:rPr>
            </w:pP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A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>ssure</w:t>
            </w: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s</w:t>
            </w:r>
            <w:r w:rsidR="004F3CF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 appropriate liaison and coordination with other governmental organizations</w:t>
            </w:r>
            <w:r w:rsidR="004F3CFE" w:rsidRPr="00BF7287">
              <w:rPr>
                <w:rStyle w:val="EndnoteReference"/>
                <w:rFonts w:asciiTheme="majorHAnsi" w:hAnsiTheme="majorHAnsi" w:cstheme="majorHAnsi"/>
                <w:szCs w:val="20"/>
                <w:lang w:val="en"/>
              </w:rPr>
              <w:endnoteReference w:id="3"/>
            </w:r>
          </w:p>
          <w:p w:rsidR="004F3CFE" w:rsidRPr="009904CF" w:rsidRDefault="00077BC4" w:rsidP="0099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color w:val="333333"/>
                <w:szCs w:val="20"/>
                <w:lang w:val="en"/>
              </w:rPr>
            </w:pPr>
            <w:r w:rsidRPr="00BF7287">
              <w:rPr>
                <w:rFonts w:asciiTheme="majorHAnsi" w:hAnsiTheme="majorHAnsi" w:cstheme="majorHAnsi"/>
                <w:szCs w:val="20"/>
                <w:lang w:val="en"/>
              </w:rPr>
              <w:t>Ensures</w:t>
            </w:r>
            <w:r w:rsidR="00E23D7E" w:rsidRPr="00BF7287">
              <w:rPr>
                <w:rFonts w:asciiTheme="majorHAnsi" w:hAnsiTheme="majorHAnsi" w:cstheme="majorHAnsi"/>
                <w:szCs w:val="20"/>
                <w:lang w:val="en"/>
              </w:rPr>
              <w:t xml:space="preserve"> that grantees follow federal mandates </w:t>
            </w:r>
            <w:r w:rsidR="00E23D7E" w:rsidRPr="00133346">
              <w:rPr>
                <w:rFonts w:asciiTheme="majorHAnsi" w:hAnsiTheme="majorHAnsi" w:cstheme="majorHAnsi"/>
                <w:szCs w:val="20"/>
                <w:lang w:val="en"/>
              </w:rPr>
              <w:t>along with statutory and administrative requirements</w:t>
            </w:r>
            <w:r w:rsidR="00C46502" w:rsidRPr="00133346">
              <w:rPr>
                <w:rStyle w:val="EndnoteReference"/>
                <w:rFonts w:asciiTheme="majorHAnsi" w:hAnsiTheme="majorHAnsi" w:cstheme="majorHAnsi"/>
                <w:szCs w:val="20"/>
                <w:lang w:val="en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49E" w:rsidRDefault="0025549E" w:rsidP="009904C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83C23">
              <w:rPr>
                <w:rFonts w:asciiTheme="majorHAnsi" w:hAnsiTheme="majorHAnsi" w:cstheme="majorHAnsi"/>
                <w:bCs/>
              </w:rPr>
              <w:t>Knowledge and experience in transportation policy</w:t>
            </w:r>
          </w:p>
          <w:p w:rsidR="009904CF" w:rsidRDefault="009904CF" w:rsidP="009904C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experience, either from the agency, Capitol Hill or a similar state function</w:t>
            </w:r>
          </w:p>
          <w:p w:rsidR="0025549E" w:rsidRDefault="0025549E" w:rsidP="009904C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U</w:t>
            </w:r>
            <w:r w:rsidRPr="00083C23">
              <w:rPr>
                <w:rFonts w:asciiTheme="majorHAnsi" w:hAnsiTheme="majorHAnsi" w:cstheme="majorHAnsi"/>
                <w:bCs/>
              </w:rPr>
              <w:t>nderstanding of congressional and legislative processes</w:t>
            </w:r>
          </w:p>
          <w:p w:rsidR="009904CF" w:rsidRDefault="009904CF" w:rsidP="009904C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A87EC8" w:rsidRPr="009904CF" w:rsidRDefault="009904CF" w:rsidP="009904C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Relationships with relevant stakeholders or ability to form them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9904CF" w:rsidP="009904C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  <w:p w:rsidR="009904CF" w:rsidRDefault="009904CF" w:rsidP="009904C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9904CF" w:rsidRDefault="009904CF" w:rsidP="009904C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skills</w:t>
            </w:r>
          </w:p>
          <w:p w:rsidR="009904CF" w:rsidRPr="009904CF" w:rsidRDefault="009904CF" w:rsidP="009904C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negotiation skills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23D7E" w:rsidP="00C465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Peter Rogoff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2009 to 2014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C46502">
              <w:rPr>
                <w:rFonts w:asciiTheme="majorHAnsi" w:hAnsiTheme="majorHAnsi" w:cstheme="majorHAnsi"/>
              </w:rPr>
              <w:t>Democratic Staff Director, Senate Appropriations Subcommittee on Transportation, Housing and Urban Development; Professional Staff Member, Senate Appropriations Subcommittee on Transportation, Housing and Urban Development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C46502">
              <w:rPr>
                <w:rFonts w:asciiTheme="majorHAnsi" w:hAnsiTheme="majorHAnsi" w:cstheme="majorHAnsi"/>
              </w:rPr>
              <w:t xml:space="preserve">Director of Legislative Affairs, National Association of Independent Colleges </w:t>
            </w:r>
            <w:r w:rsidR="00935500">
              <w:rPr>
                <w:rFonts w:asciiTheme="majorHAnsi" w:hAnsiTheme="majorHAnsi" w:cstheme="majorHAnsi"/>
              </w:rPr>
              <w:t>and</w:t>
            </w:r>
            <w:r w:rsidR="00C46502">
              <w:rPr>
                <w:rFonts w:asciiTheme="majorHAnsi" w:hAnsiTheme="majorHAnsi" w:cstheme="majorHAnsi"/>
              </w:rPr>
              <w:t xml:space="preserve"> Universities</w:t>
            </w:r>
            <w:r w:rsidR="00C46502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23D7E" w:rsidP="009355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James S. Simpson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</w:t>
            </w:r>
            <w:r w:rsidR="00133346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133346">
              <w:rPr>
                <w:rFonts w:asciiTheme="majorHAnsi" w:hAnsiTheme="majorHAnsi" w:cstheme="majorHAnsi"/>
              </w:rPr>
              <w:t>Commissioner of the New York Metropo</w:t>
            </w:r>
            <w:r w:rsidR="00935500">
              <w:rPr>
                <w:rFonts w:asciiTheme="majorHAnsi" w:hAnsiTheme="majorHAnsi" w:cstheme="majorHAnsi"/>
              </w:rPr>
              <w:t>litan Transportation Authority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35500">
              <w:rPr>
                <w:rFonts w:asciiTheme="majorHAnsi" w:hAnsiTheme="majorHAnsi" w:cstheme="majorHAnsi"/>
              </w:rPr>
              <w:t>Non-V</w:t>
            </w:r>
            <w:r w:rsidR="00DD52D8">
              <w:rPr>
                <w:rFonts w:asciiTheme="majorHAnsi" w:hAnsiTheme="majorHAnsi" w:cstheme="majorHAnsi"/>
              </w:rPr>
              <w:t xml:space="preserve">oting </w:t>
            </w:r>
            <w:r w:rsidR="00935500">
              <w:rPr>
                <w:rFonts w:asciiTheme="majorHAnsi" w:hAnsiTheme="majorHAnsi" w:cstheme="majorHAnsi"/>
              </w:rPr>
              <w:t>M</w:t>
            </w:r>
            <w:r w:rsidR="00DD52D8">
              <w:rPr>
                <w:rFonts w:asciiTheme="majorHAnsi" w:hAnsiTheme="majorHAnsi" w:cstheme="majorHAnsi"/>
              </w:rPr>
              <w:t>ember, New York Financial Control Board</w:t>
            </w:r>
            <w:r w:rsidR="00DD52D8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904CF" w:rsidRDefault="00E23D7E" w:rsidP="00A16832">
            <w:pPr>
              <w:rPr>
                <w:rFonts w:asciiTheme="majorHAnsi" w:hAnsiTheme="majorHAnsi" w:cstheme="majorHAnsi"/>
              </w:rPr>
            </w:pPr>
            <w:r w:rsidRPr="009904CF">
              <w:rPr>
                <w:rFonts w:asciiTheme="majorHAnsi" w:hAnsiTheme="majorHAnsi" w:cstheme="majorHAnsi"/>
              </w:rPr>
              <w:t>Jennifer L. Dorn</w:t>
            </w:r>
            <w:r w:rsidR="00BE379B" w:rsidRPr="009904CF">
              <w:rPr>
                <w:rFonts w:asciiTheme="majorHAnsi" w:hAnsiTheme="majorHAnsi" w:cstheme="majorHAnsi"/>
              </w:rPr>
              <w:t xml:space="preserve"> </w:t>
            </w:r>
            <w:r w:rsidR="00B30C4A" w:rsidRPr="009904CF">
              <w:rPr>
                <w:rFonts w:asciiTheme="majorHAnsi" w:hAnsiTheme="majorHAnsi" w:cstheme="majorHAnsi"/>
              </w:rPr>
              <w:t>(</w:t>
            </w:r>
            <w:r w:rsidR="00A60C3E" w:rsidRPr="009904CF">
              <w:rPr>
                <w:rFonts w:asciiTheme="majorHAnsi" w:hAnsiTheme="majorHAnsi" w:cstheme="majorHAnsi"/>
              </w:rPr>
              <w:t>2001</w:t>
            </w:r>
            <w:r w:rsidR="00935500" w:rsidRPr="009904CF">
              <w:rPr>
                <w:rFonts w:asciiTheme="majorHAnsi" w:hAnsiTheme="majorHAnsi" w:cstheme="majorHAnsi"/>
              </w:rPr>
              <w:t xml:space="preserve"> to </w:t>
            </w:r>
            <w:r w:rsidR="00DD52D8" w:rsidRPr="009904CF">
              <w:rPr>
                <w:rFonts w:asciiTheme="majorHAnsi" w:hAnsiTheme="majorHAnsi" w:cstheme="majorHAnsi"/>
              </w:rPr>
              <w:t>2006</w:t>
            </w:r>
            <w:r w:rsidR="00B30C4A" w:rsidRPr="009904CF">
              <w:rPr>
                <w:rFonts w:asciiTheme="majorHAnsi" w:hAnsiTheme="majorHAnsi" w:cstheme="majorHAnsi"/>
              </w:rPr>
              <w:t>):</w:t>
            </w:r>
            <w:r w:rsidR="00BE379B" w:rsidRPr="009904CF">
              <w:rPr>
                <w:rFonts w:asciiTheme="majorHAnsi" w:hAnsiTheme="majorHAnsi" w:cstheme="majorHAnsi"/>
              </w:rPr>
              <w:t xml:space="preserve"> </w:t>
            </w:r>
            <w:r w:rsidR="00DD52D8" w:rsidRPr="009904CF">
              <w:rPr>
                <w:rFonts w:asciiTheme="majorHAnsi" w:hAnsiTheme="majorHAnsi" w:cstheme="majorHAnsi"/>
              </w:rPr>
              <w:t>President, The National Health Museum</w:t>
            </w:r>
            <w:r w:rsidR="00BE379B" w:rsidRPr="009904CF">
              <w:rPr>
                <w:rFonts w:asciiTheme="majorHAnsi" w:hAnsiTheme="majorHAnsi" w:cstheme="majorHAnsi"/>
              </w:rPr>
              <w:t xml:space="preserve">; </w:t>
            </w:r>
            <w:r w:rsidR="00DD52D8" w:rsidRPr="009904CF">
              <w:rPr>
                <w:rFonts w:asciiTheme="majorHAnsi" w:hAnsiTheme="majorHAnsi" w:cstheme="majorHAnsi"/>
              </w:rPr>
              <w:t>Senior Vice President, American Red Cross</w:t>
            </w:r>
            <w:r w:rsidR="00BE379B" w:rsidRPr="009904CF">
              <w:rPr>
                <w:rFonts w:asciiTheme="majorHAnsi" w:hAnsiTheme="majorHAnsi" w:cstheme="majorHAnsi"/>
              </w:rPr>
              <w:t xml:space="preserve">; </w:t>
            </w:r>
            <w:r w:rsidR="00F36AA7" w:rsidRPr="009904CF">
              <w:rPr>
                <w:rFonts w:asciiTheme="majorHAnsi" w:hAnsiTheme="majorHAnsi" w:cstheme="majorHAnsi"/>
              </w:rPr>
              <w:t>Assistant Secretary,</w:t>
            </w:r>
            <w:r w:rsidR="00DD52D8" w:rsidRPr="009904CF">
              <w:rPr>
                <w:rFonts w:asciiTheme="majorHAnsi" w:hAnsiTheme="majorHAnsi" w:cstheme="majorHAnsi"/>
              </w:rPr>
              <w:t xml:space="preserve"> Department of Labor</w:t>
            </w:r>
            <w:r w:rsidR="009904CF" w:rsidRPr="009904CF">
              <w:rPr>
                <w:rFonts w:asciiTheme="majorHAnsi" w:hAnsiTheme="majorHAnsi" w:cstheme="majorHAnsi"/>
              </w:rPr>
              <w:t xml:space="preserve">; </w:t>
            </w:r>
            <w:r w:rsidR="009904CF" w:rsidRPr="009904CF">
              <w:rPr>
                <w:rFonts w:ascii="Arial" w:hAnsi="Arial" w:cs="Arial"/>
                <w:color w:val="222222"/>
                <w:shd w:val="clear" w:color="auto" w:fill="FFFFFF"/>
              </w:rPr>
              <w:t>Director, Strategic Planning, Martin Marietta Corporation; Associate Deputy Secretary for Transportation and Chief of Staff, Office of the Deputy Secretary, Department of Transportation</w:t>
            </w:r>
            <w:r w:rsidR="00DD52D8" w:rsidRPr="009904CF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54" w:rsidRDefault="00902C54" w:rsidP="001E22F1">
      <w:r>
        <w:separator/>
      </w:r>
    </w:p>
  </w:endnote>
  <w:endnote w:type="continuationSeparator" w:id="0">
    <w:p w:rsidR="00902C54" w:rsidRDefault="00902C54" w:rsidP="001E22F1">
      <w:r>
        <w:continuationSeparator/>
      </w:r>
    </w:p>
  </w:endnote>
  <w:endnote w:id="1">
    <w:p w:rsidR="009904CF" w:rsidRDefault="009904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B35F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077BC4" w:rsidRDefault="00077BC4" w:rsidP="00077BC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672DB">
        <w:t>https://www.transportation.gov/sites/dot.gov/files/docs/DOT_BH2017_508%5B2%5D.pdf</w:t>
      </w:r>
    </w:p>
  </w:endnote>
  <w:endnote w:id="3">
    <w:p w:rsidR="004F3CFE" w:rsidRDefault="004F3CFE">
      <w:pPr>
        <w:pStyle w:val="EndnoteText"/>
      </w:pPr>
      <w:r>
        <w:rPr>
          <w:rStyle w:val="EndnoteReference"/>
        </w:rPr>
        <w:endnoteRef/>
      </w:r>
      <w:r w:rsidR="00844873">
        <w:t xml:space="preserve"> OPM</w:t>
      </w:r>
    </w:p>
  </w:endnote>
  <w:endnote w:id="4">
    <w:p w:rsidR="00C46502" w:rsidRDefault="00C46502">
      <w:pPr>
        <w:pStyle w:val="EndnoteText"/>
      </w:pPr>
      <w:r>
        <w:rPr>
          <w:rStyle w:val="EndnoteReference"/>
        </w:rPr>
        <w:endnoteRef/>
      </w:r>
      <w:r>
        <w:t xml:space="preserve"> FTA website</w:t>
      </w:r>
    </w:p>
  </w:endnote>
  <w:endnote w:id="5">
    <w:p w:rsidR="00C46502" w:rsidRDefault="00C4650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12CE6">
          <w:rPr>
            <w:rStyle w:val="Hyperlink"/>
          </w:rPr>
          <w:t>http://www.allgov.com/news/appointments-and-resignations/federal-transit-administrator-who-is-peter-rogoff?news=839060</w:t>
        </w:r>
      </w:hyperlink>
      <w:r>
        <w:t xml:space="preserve">, </w:t>
      </w:r>
      <w:r w:rsidRPr="00C46502">
        <w:t>https://www.linkedin.com/in/peter-rogoff-409495a6</w:t>
      </w:r>
    </w:p>
  </w:endnote>
  <w:endnote w:id="6">
    <w:p w:rsidR="00DD52D8" w:rsidRDefault="00DD52D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D52D8">
        <w:t>https://ballotpedia.org/James_Simpson</w:t>
      </w:r>
    </w:p>
  </w:endnote>
  <w:endnote w:id="7">
    <w:p w:rsidR="00DD52D8" w:rsidRDefault="00DD52D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9904CF" w:rsidRPr="00AA2F26">
          <w:rPr>
            <w:rStyle w:val="Hyperlink"/>
          </w:rPr>
          <w:t>https://www.linkedin.com/in/jenna-dorn-7b68027?authType=NAME_SEARCH&amp;authToken=abNq&amp;locale=en_US&amp;srchid=3276828871485873642144&amp;srchindex=1&amp;srchtotal=4&amp;trk=vsrp_people_res_name&amp;trkInfo=VSRPsearchId%3A3276828871485873642144%2CVSRPtargetId%3A22897146%2CVSRPcmpt%3Aprimary%2CVSRPnm%3Atrue%2CauthType%3ANAME_SEARCH</w:t>
        </w:r>
      </w:hyperlink>
    </w:p>
    <w:p w:rsidR="009904CF" w:rsidRDefault="005B35F1">
      <w:pPr>
        <w:pStyle w:val="EndnoteText"/>
      </w:pPr>
      <w:hyperlink r:id="rId3" w:history="1">
        <w:r w:rsidR="009904CF" w:rsidRPr="00AA2F26">
          <w:rPr>
            <w:rStyle w:val="Hyperlink"/>
          </w:rPr>
          <w:t>https://www.aapa.org/WorkArea/DownloadAsset.aspx?id=532</w:t>
        </w:r>
      </w:hyperlink>
    </w:p>
    <w:p w:rsidR="009904CF" w:rsidRDefault="009904CF">
      <w:pPr>
        <w:pStyle w:val="EndnoteText"/>
      </w:pPr>
      <w:r w:rsidRPr="009904CF">
        <w:t>https://lo.bvdep.com/PeopleDocument.asp?PersonId=-1&amp;LDIPeopleId=442708&amp;Save=0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54" w:rsidRDefault="00902C54" w:rsidP="001E22F1">
      <w:r>
        <w:separator/>
      </w:r>
    </w:p>
  </w:footnote>
  <w:footnote w:type="continuationSeparator" w:id="0">
    <w:p w:rsidR="00902C54" w:rsidRDefault="00902C5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5B35F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E0A"/>
    <w:multiLevelType w:val="hybridMultilevel"/>
    <w:tmpl w:val="55C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384C1A"/>
    <w:multiLevelType w:val="hybridMultilevel"/>
    <w:tmpl w:val="A590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5437C"/>
    <w:multiLevelType w:val="hybridMultilevel"/>
    <w:tmpl w:val="7D3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14539"/>
    <w:multiLevelType w:val="hybridMultilevel"/>
    <w:tmpl w:val="3078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2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7"/>
  </w:num>
  <w:num w:numId="18">
    <w:abstractNumId w:val="32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6"/>
  </w:num>
  <w:num w:numId="32">
    <w:abstractNumId w:val="37"/>
  </w:num>
  <w:num w:numId="33">
    <w:abstractNumId w:val="10"/>
  </w:num>
  <w:num w:numId="34">
    <w:abstractNumId w:val="1"/>
  </w:num>
  <w:num w:numId="35">
    <w:abstractNumId w:val="26"/>
  </w:num>
  <w:num w:numId="36">
    <w:abstractNumId w:val="33"/>
  </w:num>
  <w:num w:numId="37">
    <w:abstractNumId w:val="21"/>
  </w:num>
  <w:num w:numId="38">
    <w:abstractNumId w:val="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77BC4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3346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549E"/>
    <w:rsid w:val="00262C31"/>
    <w:rsid w:val="002638DC"/>
    <w:rsid w:val="00263CE0"/>
    <w:rsid w:val="002678E9"/>
    <w:rsid w:val="00282909"/>
    <w:rsid w:val="0028481B"/>
    <w:rsid w:val="00292D76"/>
    <w:rsid w:val="00297C2A"/>
    <w:rsid w:val="002A71CC"/>
    <w:rsid w:val="002B02A9"/>
    <w:rsid w:val="002B1860"/>
    <w:rsid w:val="002B3AC4"/>
    <w:rsid w:val="002B44C0"/>
    <w:rsid w:val="002B59FC"/>
    <w:rsid w:val="002C76AB"/>
    <w:rsid w:val="002C7A86"/>
    <w:rsid w:val="002D28DF"/>
    <w:rsid w:val="002E0713"/>
    <w:rsid w:val="002E6E4F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3CFE"/>
    <w:rsid w:val="004F4242"/>
    <w:rsid w:val="00500B8F"/>
    <w:rsid w:val="00514128"/>
    <w:rsid w:val="00521CF6"/>
    <w:rsid w:val="00526017"/>
    <w:rsid w:val="0053247E"/>
    <w:rsid w:val="00532BE2"/>
    <w:rsid w:val="005435FC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368A"/>
    <w:rsid w:val="005B0C70"/>
    <w:rsid w:val="005B35F1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420E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4873"/>
    <w:rsid w:val="00845BCF"/>
    <w:rsid w:val="008529C3"/>
    <w:rsid w:val="0085653B"/>
    <w:rsid w:val="00860EC5"/>
    <w:rsid w:val="00867383"/>
    <w:rsid w:val="008744A6"/>
    <w:rsid w:val="0087689B"/>
    <w:rsid w:val="008807E6"/>
    <w:rsid w:val="0088160F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5899"/>
    <w:rsid w:val="00901824"/>
    <w:rsid w:val="00902C54"/>
    <w:rsid w:val="009069C2"/>
    <w:rsid w:val="009140FD"/>
    <w:rsid w:val="009241DC"/>
    <w:rsid w:val="009320AA"/>
    <w:rsid w:val="00932702"/>
    <w:rsid w:val="00935500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04CF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832"/>
    <w:rsid w:val="00A16DAE"/>
    <w:rsid w:val="00A20D92"/>
    <w:rsid w:val="00A21FED"/>
    <w:rsid w:val="00A33BE1"/>
    <w:rsid w:val="00A37BD6"/>
    <w:rsid w:val="00A40455"/>
    <w:rsid w:val="00A44F1C"/>
    <w:rsid w:val="00A46A0C"/>
    <w:rsid w:val="00A515C2"/>
    <w:rsid w:val="00A54EF3"/>
    <w:rsid w:val="00A57F7F"/>
    <w:rsid w:val="00A60C3E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7287"/>
    <w:rsid w:val="00C00762"/>
    <w:rsid w:val="00C05B41"/>
    <w:rsid w:val="00C068DB"/>
    <w:rsid w:val="00C07FF8"/>
    <w:rsid w:val="00C14F52"/>
    <w:rsid w:val="00C153DF"/>
    <w:rsid w:val="00C23B65"/>
    <w:rsid w:val="00C30408"/>
    <w:rsid w:val="00C3316D"/>
    <w:rsid w:val="00C335FE"/>
    <w:rsid w:val="00C3365A"/>
    <w:rsid w:val="00C36CC2"/>
    <w:rsid w:val="00C44A8F"/>
    <w:rsid w:val="00C46502"/>
    <w:rsid w:val="00C46EEC"/>
    <w:rsid w:val="00C5470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52D8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3D7E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6AA7"/>
    <w:rsid w:val="00F436CE"/>
    <w:rsid w:val="00F51D84"/>
    <w:rsid w:val="00F56264"/>
    <w:rsid w:val="00F62141"/>
    <w:rsid w:val="00F67CCF"/>
    <w:rsid w:val="00F71BC1"/>
    <w:rsid w:val="00F82EF1"/>
    <w:rsid w:val="00F84D65"/>
    <w:rsid w:val="00F906D0"/>
    <w:rsid w:val="00F9394B"/>
    <w:rsid w:val="00FA4096"/>
    <w:rsid w:val="00FA4BF5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927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9747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3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466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9766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0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apa.org/WorkArea/DownloadAsset.aspx?id=532" TargetMode="External"/><Relationship Id="rId2" Type="http://schemas.openxmlformats.org/officeDocument/2006/relationships/hyperlink" Target="https://www.linkedin.com/in/jenna-dorn-7b68027?authType=NAME_SEARCH&amp;authToken=abNq&amp;locale=en_US&amp;srchid=3276828871485873642144&amp;srchindex=1&amp;srchtotal=4&amp;trk=vsrp_people_res_name&amp;trkInfo=VSRPsearchId%3A3276828871485873642144%2CVSRPtargetId%3A22897146%2CVSRPcmpt%3Aprimary%2CVSRPnm%3Atrue%2CauthType%3ANAME_SEARCH" TargetMode="External"/><Relationship Id="rId1" Type="http://schemas.openxmlformats.org/officeDocument/2006/relationships/hyperlink" Target="http://www.allgov.com/news/appointments-and-resignations/federal-transit-administrator-who-is-peter-rogoff?news=83906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7188D"/>
    <w:rsid w:val="000C48A7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345AF4-78C1-4155-BD02-15C6C201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2017-06-30T16:36:00Z</dcterms:created>
  <dcterms:modified xsi:type="dcterms:W3CDTF">2017-08-23T19:43:00Z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