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C1" w:rsidRPr="00F01CC1" w:rsidRDefault="00F01CC1" w:rsidP="00F01CC1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480" w:after="0" w:line="240" w:lineRule="auto"/>
        <w:outlineLvl w:val="0"/>
        <w:rPr>
          <w:rFonts w:ascii="Arial" w:eastAsia="MS Gothic" w:hAnsi="Arial" w:cs="Arial"/>
          <w:bCs/>
          <w:caps/>
          <w:sz w:val="20"/>
        </w:rPr>
      </w:pPr>
      <w:bookmarkStart w:id="0" w:name="_Toc143586611"/>
      <w:r w:rsidRPr="00F01CC1">
        <w:rPr>
          <w:rFonts w:ascii="Arial" w:eastAsia="MS Gothic" w:hAnsi="Arial" w:cs="Arial"/>
          <w:bCs/>
          <w:caps/>
          <w:sz w:val="20"/>
        </w:rPr>
        <w:t>POSITION DESCRIPTION</w:t>
      </w:r>
    </w:p>
    <w:p w:rsidR="00F01CC1" w:rsidRPr="00F01CC1" w:rsidRDefault="00F01CC1" w:rsidP="00F01CC1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120" w:after="120" w:line="240" w:lineRule="auto"/>
        <w:outlineLvl w:val="0"/>
        <w:rPr>
          <w:rFonts w:ascii="Arial" w:eastAsia="MS Gothic" w:hAnsi="Arial" w:cs="Arial"/>
          <w:b/>
          <w:bCs/>
          <w:caps/>
          <w:sz w:val="26"/>
          <w:szCs w:val="26"/>
        </w:rPr>
      </w:pPr>
      <w:r w:rsidRPr="00F01CC1">
        <w:rPr>
          <w:rFonts w:ascii="Arial" w:eastAsia="MS Gothic" w:hAnsi="Arial" w:cs="Arial"/>
          <w:b/>
          <w:bCs/>
          <w:caps/>
          <w:sz w:val="26"/>
          <w:szCs w:val="26"/>
        </w:rPr>
        <w:t>director of the united states geological survey, Department of the interior</w:t>
      </w:r>
    </w:p>
    <w:p w:rsidR="00F01CC1" w:rsidRPr="00F01CC1" w:rsidRDefault="00F01CC1" w:rsidP="00F01CC1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F01CC1" w:rsidRPr="00F01CC1" w:rsidTr="00F01CC1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F01CC1" w:rsidRPr="00F01CC1" w:rsidRDefault="00F01CC1" w:rsidP="00F01CC1">
            <w:pPr>
              <w:jc w:val="center"/>
              <w:rPr>
                <w:rFonts w:ascii="Arial" w:eastAsia="Calibri" w:hAnsi="Arial" w:cs="Arial"/>
                <w:b/>
              </w:rPr>
            </w:pPr>
            <w:r w:rsidRPr="00F01CC1">
              <w:rPr>
                <w:rFonts w:ascii="Arial" w:eastAsia="Calibri" w:hAnsi="Arial" w:cs="Arial"/>
                <w:b/>
              </w:rPr>
              <w:t>OVERVIEW</w:t>
            </w:r>
          </w:p>
        </w:tc>
      </w:tr>
      <w:tr w:rsidR="00F01CC1" w:rsidRPr="00F01CC1" w:rsidTr="00F01CC1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01CC1" w:rsidRPr="00776C4F" w:rsidRDefault="00F01CC1" w:rsidP="00F01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76C4F">
              <w:rPr>
                <w:rFonts w:ascii="Arial" w:eastAsia="Calibri" w:hAnsi="Arial" w:cs="Arial"/>
                <w:sz w:val="22"/>
                <w:szCs w:val="22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CC1" w:rsidRPr="00776C4F" w:rsidRDefault="00E53E99" w:rsidP="00F01CC1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76C4F">
              <w:rPr>
                <w:rFonts w:ascii="Arial" w:eastAsia="Calibri" w:hAnsi="Arial" w:cs="Arial"/>
                <w:bCs/>
                <w:sz w:val="22"/>
                <w:szCs w:val="22"/>
              </w:rPr>
              <w:t>Energy and Natural Resources</w:t>
            </w:r>
          </w:p>
        </w:tc>
      </w:tr>
      <w:tr w:rsidR="00F01CC1" w:rsidRPr="00F01CC1" w:rsidTr="00F01CC1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01CC1" w:rsidRPr="00776C4F" w:rsidRDefault="00F01CC1" w:rsidP="00F01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76C4F">
              <w:rPr>
                <w:rFonts w:ascii="Arial" w:eastAsia="Calibri" w:hAnsi="Arial" w:cs="Arial"/>
                <w:sz w:val="22"/>
                <w:szCs w:val="22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CC1" w:rsidRPr="00776C4F" w:rsidRDefault="00832123" w:rsidP="008C341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76C4F">
              <w:rPr>
                <w:rFonts w:ascii="Arial" w:eastAsia="Calibri" w:hAnsi="Arial" w:cs="Arial"/>
                <w:sz w:val="22"/>
                <w:szCs w:val="22"/>
              </w:rPr>
              <w:t xml:space="preserve">The Department of the Interior protects and manages the nation’s natural resources and cultural heritage; provides scientific and other information about those resources; and honors its trust responsibilities or special commitments to American Indians, Alaska Natives and affiliated </w:t>
            </w:r>
            <w:r w:rsidR="008C341A"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Pr="00776C4F">
              <w:rPr>
                <w:rFonts w:ascii="Arial" w:eastAsia="Calibri" w:hAnsi="Arial" w:cs="Arial"/>
                <w:sz w:val="22"/>
                <w:szCs w:val="22"/>
              </w:rPr>
              <w:t xml:space="preserve">sland </w:t>
            </w:r>
            <w:r w:rsidR="008C341A">
              <w:rPr>
                <w:rFonts w:ascii="Arial" w:eastAsia="Calibri" w:hAnsi="Arial" w:cs="Arial"/>
                <w:sz w:val="22"/>
                <w:szCs w:val="22"/>
              </w:rPr>
              <w:t>c</w:t>
            </w:r>
            <w:r w:rsidRPr="00776C4F">
              <w:rPr>
                <w:rFonts w:ascii="Arial" w:eastAsia="Calibri" w:hAnsi="Arial" w:cs="Arial"/>
                <w:sz w:val="22"/>
                <w:szCs w:val="22"/>
              </w:rPr>
              <w:t>ommunities.</w:t>
            </w:r>
            <w:r w:rsidRPr="00776C4F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1"/>
            </w:r>
          </w:p>
        </w:tc>
      </w:tr>
      <w:tr w:rsidR="00F01CC1" w:rsidRPr="00F01CC1" w:rsidTr="00F01CC1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01CC1" w:rsidRPr="00776C4F" w:rsidRDefault="00F01CC1" w:rsidP="00F01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76C4F">
              <w:rPr>
                <w:rFonts w:ascii="Arial" w:eastAsia="Calibri" w:hAnsi="Arial" w:cs="Arial"/>
                <w:sz w:val="22"/>
                <w:szCs w:val="22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CC1" w:rsidRPr="00776C4F" w:rsidRDefault="00E97478" w:rsidP="00E97478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776C4F">
              <w:rPr>
                <w:rFonts w:ascii="Arial" w:eastAsia="Calibri" w:hAnsi="Arial" w:cs="Arial"/>
                <w:bCs/>
                <w:sz w:val="22"/>
                <w:szCs w:val="22"/>
              </w:rPr>
              <w:t>The U.S. Geological Survey (USG</w:t>
            </w:r>
            <w:r w:rsidR="00C447DC">
              <w:rPr>
                <w:rFonts w:ascii="Arial" w:eastAsia="Calibri" w:hAnsi="Arial" w:cs="Arial"/>
                <w:bCs/>
                <w:sz w:val="22"/>
                <w:szCs w:val="22"/>
              </w:rPr>
              <w:t>S) collects, monitors, analyzes</w:t>
            </w:r>
            <w:r w:rsidRPr="00776C4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and provides scientific understanding about natu</w:t>
            </w:r>
            <w:r w:rsidR="00C447DC">
              <w:rPr>
                <w:rFonts w:ascii="Arial" w:eastAsia="Calibri" w:hAnsi="Arial" w:cs="Arial"/>
                <w:bCs/>
                <w:sz w:val="22"/>
                <w:szCs w:val="22"/>
              </w:rPr>
              <w:t>ral resource</w:t>
            </w:r>
            <w:r w:rsidR="008C341A">
              <w:rPr>
                <w:rFonts w:ascii="Arial" w:eastAsia="Calibri" w:hAnsi="Arial" w:cs="Arial"/>
                <w:bCs/>
                <w:sz w:val="22"/>
                <w:szCs w:val="22"/>
              </w:rPr>
              <w:t>s</w:t>
            </w:r>
            <w:r w:rsidR="00C447DC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conditions, issues</w:t>
            </w:r>
            <w:r w:rsidRPr="00776C4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and problems. The USGS carries out large-scale, multidisciplinary investigations and provides impartial scientific information to </w:t>
            </w:r>
            <w:r w:rsidR="000B5177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policymakers, </w:t>
            </w:r>
            <w:r w:rsidR="00C447DC">
              <w:rPr>
                <w:rFonts w:ascii="Arial" w:eastAsia="Calibri" w:hAnsi="Arial" w:cs="Arial"/>
                <w:bCs/>
                <w:sz w:val="22"/>
                <w:szCs w:val="22"/>
              </w:rPr>
              <w:t>resource managers, planners</w:t>
            </w:r>
            <w:r w:rsidRPr="00776C4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and other customers.</w:t>
            </w:r>
            <w:r w:rsidRPr="00776C4F">
              <w:rPr>
                <w:rStyle w:val="EndnoteReference"/>
                <w:rFonts w:ascii="Arial" w:eastAsia="Calibri" w:hAnsi="Arial" w:cs="Arial"/>
                <w:bCs/>
                <w:sz w:val="22"/>
                <w:szCs w:val="22"/>
              </w:rPr>
              <w:endnoteReference w:id="2"/>
            </w:r>
          </w:p>
        </w:tc>
      </w:tr>
      <w:tr w:rsidR="00F01CC1" w:rsidRPr="00F01CC1" w:rsidTr="00F01CC1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01CC1" w:rsidRPr="00776C4F" w:rsidRDefault="00F01CC1" w:rsidP="00F01CC1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776C4F">
              <w:rPr>
                <w:rFonts w:ascii="Arial" w:eastAsia="Calibri" w:hAnsi="Arial" w:cs="Arial"/>
                <w:sz w:val="22"/>
                <w:szCs w:val="22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CC1" w:rsidRPr="00776C4F" w:rsidRDefault="00F01CC1" w:rsidP="00152517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76C4F">
              <w:rPr>
                <w:rFonts w:ascii="Arial" w:eastAsia="Calibri" w:hAnsi="Arial" w:cs="Arial"/>
                <w:bCs/>
                <w:sz w:val="22"/>
                <w:szCs w:val="22"/>
              </w:rPr>
              <w:t>Level V $</w:t>
            </w:r>
            <w:r w:rsidR="00152517">
              <w:rPr>
                <w:rFonts w:ascii="Arial" w:eastAsia="Calibri" w:hAnsi="Arial" w:cs="Arial"/>
                <w:bCs/>
                <w:sz w:val="22"/>
                <w:szCs w:val="22"/>
              </w:rPr>
              <w:t xml:space="preserve">145,700 </w:t>
            </w:r>
            <w:r w:rsidRPr="00776C4F">
              <w:rPr>
                <w:rFonts w:ascii="Arial" w:eastAsia="Calibri" w:hAnsi="Arial" w:cs="Arial"/>
                <w:bCs/>
                <w:sz w:val="22"/>
                <w:szCs w:val="22"/>
              </w:rPr>
              <w:t>(5 U.S.C. § 5316)</w:t>
            </w:r>
            <w:r w:rsidRPr="00776C4F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endnoteReference w:id="3"/>
            </w:r>
          </w:p>
        </w:tc>
      </w:tr>
      <w:tr w:rsidR="00F01CC1" w:rsidRPr="00F01CC1" w:rsidTr="00F01CC1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01CC1" w:rsidRPr="00776C4F" w:rsidRDefault="00F01CC1" w:rsidP="00F01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76C4F">
              <w:rPr>
                <w:rFonts w:ascii="Arial" w:eastAsia="Calibri" w:hAnsi="Arial" w:cs="Arial"/>
                <w:sz w:val="22"/>
                <w:szCs w:val="22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CC1" w:rsidRPr="00776C4F" w:rsidRDefault="00C447DC" w:rsidP="00C456C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="00172B20">
              <w:rPr>
                <w:rFonts w:ascii="Arial" w:eastAsia="Calibri" w:hAnsi="Arial" w:cs="Arial"/>
                <w:sz w:val="22"/>
                <w:szCs w:val="22"/>
              </w:rPr>
              <w:t xml:space="preserve">ssistant </w:t>
            </w:r>
            <w:r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E97478" w:rsidRPr="00776C4F">
              <w:rPr>
                <w:rFonts w:ascii="Arial" w:eastAsia="Calibri" w:hAnsi="Arial" w:cs="Arial"/>
                <w:sz w:val="22"/>
                <w:szCs w:val="22"/>
              </w:rPr>
              <w:t xml:space="preserve">ecretary </w:t>
            </w:r>
            <w:r w:rsidR="00172B20">
              <w:rPr>
                <w:rFonts w:ascii="Arial" w:eastAsia="Calibri" w:hAnsi="Arial" w:cs="Arial"/>
                <w:sz w:val="22"/>
                <w:szCs w:val="22"/>
              </w:rPr>
              <w:t xml:space="preserve">for </w:t>
            </w:r>
            <w:r>
              <w:rPr>
                <w:rFonts w:ascii="Arial" w:eastAsia="Calibri" w:hAnsi="Arial" w:cs="Arial"/>
                <w:sz w:val="22"/>
                <w:szCs w:val="22"/>
              </w:rPr>
              <w:t>W</w:t>
            </w:r>
            <w:r w:rsidR="00172B20">
              <w:rPr>
                <w:rFonts w:ascii="Arial" w:eastAsia="Calibri" w:hAnsi="Arial" w:cs="Arial"/>
                <w:sz w:val="22"/>
                <w:szCs w:val="22"/>
              </w:rPr>
              <w:t xml:space="preserve">ater and </w:t>
            </w:r>
            <w:r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83337D" w:rsidRPr="00776C4F">
              <w:rPr>
                <w:rFonts w:ascii="Arial" w:eastAsia="Calibri" w:hAnsi="Arial" w:cs="Arial"/>
                <w:sz w:val="22"/>
                <w:szCs w:val="22"/>
              </w:rPr>
              <w:t xml:space="preserve">cience </w:t>
            </w:r>
            <w:r w:rsidR="008C341A">
              <w:rPr>
                <w:rFonts w:ascii="Arial" w:eastAsia="Calibri" w:hAnsi="Arial" w:cs="Arial"/>
                <w:sz w:val="22"/>
                <w:szCs w:val="22"/>
              </w:rPr>
              <w:t>at</w:t>
            </w:r>
            <w:r w:rsidR="00E97478" w:rsidRPr="00776C4F">
              <w:rPr>
                <w:rFonts w:ascii="Arial" w:eastAsia="Calibri" w:hAnsi="Arial" w:cs="Arial"/>
                <w:sz w:val="22"/>
                <w:szCs w:val="22"/>
              </w:rPr>
              <w:t xml:space="preserve"> the Department of </w:t>
            </w:r>
            <w:r w:rsidR="000B5177">
              <w:rPr>
                <w:rFonts w:ascii="Arial" w:eastAsia="Calibri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eastAsia="Calibri" w:hAnsi="Arial" w:cs="Arial"/>
                <w:sz w:val="22"/>
                <w:szCs w:val="22"/>
              </w:rPr>
              <w:t>Interior</w:t>
            </w:r>
            <w:r w:rsidR="00E97478" w:rsidRPr="00776C4F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4"/>
            </w:r>
          </w:p>
        </w:tc>
      </w:tr>
      <w:tr w:rsidR="00F01CC1" w:rsidRPr="00F01CC1" w:rsidTr="00F01CC1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F01CC1" w:rsidRPr="00776C4F" w:rsidRDefault="00F01CC1" w:rsidP="00F01CC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76C4F">
              <w:rPr>
                <w:rFonts w:ascii="Arial" w:eastAsia="Calibri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F01CC1" w:rsidRPr="00F01CC1" w:rsidTr="00F01CC1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01CC1" w:rsidRPr="00776C4F" w:rsidRDefault="00F01CC1" w:rsidP="00F01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76C4F">
              <w:rPr>
                <w:rFonts w:ascii="Arial" w:eastAsia="Calibri" w:hAnsi="Arial" w:cs="Arial"/>
                <w:sz w:val="22"/>
                <w:szCs w:val="22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CC1" w:rsidRPr="00776C4F" w:rsidRDefault="00E97478" w:rsidP="001F02CB">
            <w:pPr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76C4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In fiscal 2015, the </w:t>
            </w:r>
            <w:r w:rsidR="009F0DBC" w:rsidRPr="00776C4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USGS </w:t>
            </w:r>
            <w:r w:rsidR="0083424D" w:rsidRPr="00776C4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had a budget of $1.032 </w:t>
            </w:r>
            <w:r w:rsidR="001F02CB">
              <w:rPr>
                <w:rFonts w:ascii="Arial" w:eastAsia="Calibri" w:hAnsi="Arial" w:cs="Arial"/>
                <w:bCs/>
                <w:sz w:val="22"/>
                <w:szCs w:val="22"/>
              </w:rPr>
              <w:t>b</w:t>
            </w:r>
            <w:r w:rsidR="001F02CB" w:rsidRPr="00776C4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illion </w:t>
            </w:r>
            <w:r w:rsidR="0083424D" w:rsidRPr="00776C4F">
              <w:rPr>
                <w:rFonts w:ascii="Arial" w:eastAsia="Calibri" w:hAnsi="Arial" w:cs="Arial"/>
                <w:bCs/>
                <w:sz w:val="22"/>
                <w:szCs w:val="22"/>
              </w:rPr>
              <w:t>and 4</w:t>
            </w:r>
            <w:r w:rsidR="00C447DC">
              <w:rPr>
                <w:rFonts w:ascii="Arial" w:eastAsia="Calibri" w:hAnsi="Arial" w:cs="Arial"/>
                <w:bCs/>
                <w:sz w:val="22"/>
                <w:szCs w:val="22"/>
              </w:rPr>
              <w:t>,</w:t>
            </w:r>
            <w:r w:rsidR="0083424D" w:rsidRPr="00776C4F">
              <w:rPr>
                <w:rFonts w:ascii="Arial" w:eastAsia="Calibri" w:hAnsi="Arial" w:cs="Arial"/>
                <w:bCs/>
                <w:sz w:val="22"/>
                <w:szCs w:val="22"/>
              </w:rPr>
              <w:t>843 employees.</w:t>
            </w:r>
            <w:r w:rsidRPr="00776C4F">
              <w:rPr>
                <w:rStyle w:val="EndnoteReference"/>
                <w:rFonts w:ascii="Arial" w:eastAsia="Calibri" w:hAnsi="Arial" w:cs="Arial"/>
                <w:bCs/>
                <w:sz w:val="22"/>
                <w:szCs w:val="22"/>
              </w:rPr>
              <w:endnoteReference w:id="5"/>
            </w:r>
          </w:p>
        </w:tc>
      </w:tr>
      <w:tr w:rsidR="00F01CC1" w:rsidRPr="00F01CC1" w:rsidTr="00F01CC1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01CC1" w:rsidRPr="00776C4F" w:rsidRDefault="00F01CC1" w:rsidP="00F01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76C4F">
              <w:rPr>
                <w:rFonts w:ascii="Arial" w:eastAsia="Calibri" w:hAnsi="Arial" w:cs="Arial"/>
                <w:sz w:val="22"/>
                <w:szCs w:val="22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37D" w:rsidRPr="00776C4F" w:rsidRDefault="00745870" w:rsidP="0083337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Oversees</w:t>
            </w:r>
            <w:r w:rsidR="0083337D" w:rsidRPr="00776C4F">
              <w:rPr>
                <w:rFonts w:ascii="Arial" w:eastAsia="Calibri" w:hAnsi="Arial" w:cs="Arial"/>
                <w:sz w:val="22"/>
                <w:szCs w:val="22"/>
              </w:rPr>
              <w:t xml:space="preserve"> the planning, direction and management of the interdisciplinary and integrated programs that contribute to </w:t>
            </w:r>
            <w:r w:rsidR="003E0AF9">
              <w:rPr>
                <w:rFonts w:ascii="Arial" w:eastAsia="Calibri" w:hAnsi="Arial" w:cs="Arial"/>
                <w:sz w:val="22"/>
                <w:szCs w:val="22"/>
              </w:rPr>
              <w:t xml:space="preserve">USGS’s </w:t>
            </w:r>
            <w:r w:rsidR="0083337D" w:rsidRPr="00776C4F">
              <w:rPr>
                <w:rFonts w:ascii="Arial" w:eastAsia="Calibri" w:hAnsi="Arial" w:cs="Arial"/>
                <w:sz w:val="22"/>
                <w:szCs w:val="22"/>
              </w:rPr>
              <w:t xml:space="preserve">environmental science mission </w:t>
            </w:r>
          </w:p>
          <w:p w:rsidR="0083337D" w:rsidRPr="00776C4F" w:rsidRDefault="0083337D" w:rsidP="0083337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 w:rsidRPr="00776C4F">
              <w:rPr>
                <w:rFonts w:ascii="Arial" w:eastAsia="Calibri" w:hAnsi="Arial" w:cs="Arial"/>
                <w:sz w:val="22"/>
                <w:szCs w:val="22"/>
              </w:rPr>
              <w:t xml:space="preserve">Manages and directs the scientific and technical resources </w:t>
            </w:r>
            <w:r w:rsidR="00C456C5">
              <w:rPr>
                <w:rFonts w:ascii="Arial" w:eastAsia="Calibri" w:hAnsi="Arial" w:cs="Arial"/>
                <w:sz w:val="22"/>
                <w:szCs w:val="22"/>
              </w:rPr>
              <w:t xml:space="preserve">needed to </w:t>
            </w:r>
            <w:r w:rsidRPr="00776C4F">
              <w:rPr>
                <w:rFonts w:ascii="Arial" w:eastAsia="Calibri" w:hAnsi="Arial" w:cs="Arial"/>
                <w:sz w:val="22"/>
                <w:szCs w:val="22"/>
              </w:rPr>
              <w:t>plan, develop</w:t>
            </w:r>
            <w:r w:rsidR="00B93246">
              <w:rPr>
                <w:rFonts w:ascii="Arial" w:eastAsia="Calibri" w:hAnsi="Arial" w:cs="Arial"/>
                <w:sz w:val="22"/>
                <w:szCs w:val="22"/>
              </w:rPr>
              <w:t xml:space="preserve"> and accomplish</w:t>
            </w:r>
            <w:r w:rsidR="00C456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93246">
              <w:rPr>
                <w:rFonts w:ascii="Arial" w:eastAsia="Calibri" w:hAnsi="Arial" w:cs="Arial"/>
                <w:sz w:val="22"/>
                <w:szCs w:val="22"/>
              </w:rPr>
              <w:t>the d</w:t>
            </w:r>
            <w:r w:rsidRPr="00776C4F">
              <w:rPr>
                <w:rFonts w:ascii="Arial" w:eastAsia="Calibri" w:hAnsi="Arial" w:cs="Arial"/>
                <w:sz w:val="22"/>
                <w:szCs w:val="22"/>
              </w:rPr>
              <w:t>epartment's science programs</w:t>
            </w:r>
          </w:p>
          <w:p w:rsidR="00F01CC1" w:rsidRDefault="0083337D" w:rsidP="0083337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 w:rsidRPr="00776C4F">
              <w:rPr>
                <w:rFonts w:ascii="Arial" w:eastAsia="Calibri" w:hAnsi="Arial" w:cs="Arial"/>
                <w:sz w:val="22"/>
                <w:szCs w:val="22"/>
              </w:rPr>
              <w:t xml:space="preserve">Represents the </w:t>
            </w:r>
            <w:r w:rsidR="00745870">
              <w:rPr>
                <w:rFonts w:ascii="Arial" w:eastAsia="Calibri" w:hAnsi="Arial" w:cs="Arial"/>
                <w:sz w:val="22"/>
                <w:szCs w:val="22"/>
              </w:rPr>
              <w:t>USGS</w:t>
            </w:r>
            <w:r w:rsidRPr="00776C4F">
              <w:rPr>
                <w:rFonts w:ascii="Arial" w:eastAsia="Calibri" w:hAnsi="Arial" w:cs="Arial"/>
                <w:sz w:val="22"/>
                <w:szCs w:val="22"/>
              </w:rPr>
              <w:t xml:space="preserve"> in its interact</w:t>
            </w:r>
            <w:r w:rsidR="00745870">
              <w:rPr>
                <w:rFonts w:ascii="Arial" w:eastAsia="Calibri" w:hAnsi="Arial" w:cs="Arial"/>
                <w:sz w:val="22"/>
                <w:szCs w:val="22"/>
              </w:rPr>
              <w:t>ion with other federal agencies;</w:t>
            </w:r>
            <w:r w:rsidRPr="00776C4F">
              <w:rPr>
                <w:rFonts w:ascii="Arial" w:eastAsia="Calibri" w:hAnsi="Arial" w:cs="Arial"/>
                <w:sz w:val="22"/>
                <w:szCs w:val="22"/>
              </w:rPr>
              <w:t xml:space="preserve"> international, national</w:t>
            </w:r>
            <w:r w:rsidR="00745870">
              <w:rPr>
                <w:rFonts w:ascii="Arial" w:eastAsia="Calibri" w:hAnsi="Arial" w:cs="Arial"/>
                <w:sz w:val="22"/>
                <w:szCs w:val="22"/>
              </w:rPr>
              <w:t>, state and local organizations;</w:t>
            </w:r>
            <w:r w:rsidRPr="00776C4F">
              <w:rPr>
                <w:rFonts w:ascii="Arial" w:eastAsia="Calibri" w:hAnsi="Arial" w:cs="Arial"/>
                <w:sz w:val="22"/>
                <w:szCs w:val="22"/>
              </w:rPr>
              <w:t xml:space="preserve"> academic institutions</w:t>
            </w:r>
            <w:r w:rsidR="00745870"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="00B93246">
              <w:rPr>
                <w:rFonts w:ascii="Arial" w:eastAsia="Calibri" w:hAnsi="Arial" w:cs="Arial"/>
                <w:sz w:val="22"/>
                <w:szCs w:val="22"/>
              </w:rPr>
              <w:t xml:space="preserve"> and Congress</w:t>
            </w:r>
            <w:r w:rsidRPr="00776C4F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6"/>
            </w:r>
          </w:p>
          <w:p w:rsidR="00745870" w:rsidRPr="00776C4F" w:rsidRDefault="00745870" w:rsidP="00C456C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Has historically served </w:t>
            </w:r>
            <w:r w:rsidR="00C456C5">
              <w:rPr>
                <w:rFonts w:ascii="Arial" w:eastAsia="Calibri" w:hAnsi="Arial" w:cs="Arial"/>
                <w:sz w:val="22"/>
                <w:szCs w:val="22"/>
              </w:rPr>
              <w:t xml:space="preserve">simultaneously </w:t>
            </w:r>
            <w:r>
              <w:rPr>
                <w:rFonts w:ascii="Arial" w:eastAsia="Calibri" w:hAnsi="Arial" w:cs="Arial"/>
                <w:sz w:val="22"/>
                <w:szCs w:val="22"/>
              </w:rPr>
              <w:t>as science advisor to the secretary of the interior</w:t>
            </w:r>
            <w:r w:rsidR="00C456C5">
              <w:rPr>
                <w:rFonts w:ascii="Arial" w:eastAsia="Calibri" w:hAnsi="Arial" w:cs="Arial"/>
                <w:sz w:val="22"/>
                <w:szCs w:val="22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and represented the department in White House science meetings</w:t>
            </w:r>
          </w:p>
        </w:tc>
      </w:tr>
      <w:tr w:rsidR="00F01CC1" w:rsidRPr="00F01CC1" w:rsidTr="00F01CC1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01CC1" w:rsidRPr="00776C4F" w:rsidRDefault="00F01CC1" w:rsidP="00F01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76C4F">
              <w:rPr>
                <w:rFonts w:ascii="Arial" w:eastAsia="Calibri" w:hAnsi="Arial" w:cs="Arial"/>
                <w:sz w:val="22"/>
                <w:szCs w:val="22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CC1" w:rsidRPr="00776C4F" w:rsidRDefault="00F01CC1" w:rsidP="00F01CC1">
            <w:pPr>
              <w:ind w:left="7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01CC1" w:rsidRPr="00776C4F" w:rsidRDefault="00F01CC1" w:rsidP="00F01CC1">
            <w:pPr>
              <w:ind w:left="7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01CC1" w:rsidRPr="00776C4F" w:rsidRDefault="00F01CC1" w:rsidP="00F01CC1">
            <w:pPr>
              <w:ind w:left="7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6C4F">
              <w:rPr>
                <w:rFonts w:ascii="Arial" w:eastAsia="Calibri" w:hAnsi="Arial" w:cs="Arial"/>
                <w:sz w:val="22"/>
                <w:szCs w:val="22"/>
              </w:rPr>
              <w:t>[Depends on the policy priorities of the administration]</w:t>
            </w:r>
          </w:p>
          <w:p w:rsidR="00F01CC1" w:rsidRPr="00776C4F" w:rsidRDefault="00F01CC1" w:rsidP="00F01CC1">
            <w:pPr>
              <w:ind w:left="7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01CC1" w:rsidRPr="00776C4F" w:rsidRDefault="00F01CC1" w:rsidP="00F01CC1">
            <w:pPr>
              <w:ind w:left="7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01CC1" w:rsidRPr="00F01CC1" w:rsidTr="00F01CC1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F01CC1" w:rsidRPr="00776C4F" w:rsidRDefault="00F01CC1" w:rsidP="00F01CC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76C4F">
              <w:rPr>
                <w:rFonts w:ascii="Arial" w:eastAsia="Calibri" w:hAnsi="Arial" w:cs="Arial"/>
                <w:b/>
                <w:sz w:val="22"/>
                <w:szCs w:val="22"/>
              </w:rPr>
              <w:t>REQUIREMENTS AND COMPETENCIES</w:t>
            </w:r>
          </w:p>
        </w:tc>
      </w:tr>
      <w:tr w:rsidR="00F01CC1" w:rsidRPr="00F01CC1" w:rsidTr="00F01CC1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01CC1" w:rsidRPr="00776C4F" w:rsidRDefault="00F01CC1" w:rsidP="00F01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76C4F">
              <w:rPr>
                <w:rFonts w:ascii="Arial" w:eastAsia="Calibri" w:hAnsi="Arial" w:cs="Arial"/>
                <w:sz w:val="22"/>
                <w:szCs w:val="22"/>
              </w:rPr>
              <w:lastRenderedPageBreak/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70" w:rsidRPr="00745870" w:rsidRDefault="00745870" w:rsidP="00745870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45870">
              <w:rPr>
                <w:rFonts w:ascii="Arial" w:eastAsia="Calibri" w:hAnsi="Arial" w:cs="Arial"/>
                <w:bCs/>
                <w:sz w:val="22"/>
                <w:szCs w:val="22"/>
              </w:rPr>
              <w:t>D</w:t>
            </w:r>
            <w:r w:rsidR="000B5177" w:rsidRPr="0074587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octoral degree in one of </w:t>
            </w:r>
            <w:r w:rsidR="00C456C5">
              <w:rPr>
                <w:rFonts w:ascii="Arial" w:eastAsia="Calibri" w:hAnsi="Arial" w:cs="Arial"/>
                <w:bCs/>
                <w:sz w:val="22"/>
                <w:szCs w:val="22"/>
              </w:rPr>
              <w:t>USGS’s</w:t>
            </w:r>
            <w:r w:rsidR="000B5177" w:rsidRPr="0074587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scie</w:t>
            </w:r>
            <w:r w:rsidRPr="00745870">
              <w:rPr>
                <w:rFonts w:ascii="Arial" w:eastAsia="Calibri" w:hAnsi="Arial" w:cs="Arial"/>
                <w:bCs/>
                <w:sz w:val="22"/>
                <w:szCs w:val="22"/>
              </w:rPr>
              <w:t>nce mission areas: e</w:t>
            </w:r>
            <w:r w:rsidR="000B5177" w:rsidRPr="00745870">
              <w:rPr>
                <w:rFonts w:ascii="Arial" w:eastAsia="Calibri" w:hAnsi="Arial" w:cs="Arial"/>
                <w:bCs/>
                <w:sz w:val="22"/>
                <w:szCs w:val="22"/>
              </w:rPr>
              <w:t>arth science</w:t>
            </w:r>
            <w:r w:rsidRPr="0074587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(geology, geophysics</w:t>
            </w:r>
            <w:r w:rsidR="000B5177" w:rsidRPr="0074587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or </w:t>
            </w:r>
            <w:r w:rsidRPr="0074587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 </w:t>
            </w:r>
            <w:r w:rsidR="000B5177" w:rsidRPr="00745870">
              <w:rPr>
                <w:rFonts w:ascii="Arial" w:eastAsia="Calibri" w:hAnsi="Arial" w:cs="Arial"/>
                <w:bCs/>
                <w:sz w:val="22"/>
                <w:szCs w:val="22"/>
              </w:rPr>
              <w:t>related field)</w:t>
            </w:r>
            <w:r w:rsidRPr="00745870">
              <w:rPr>
                <w:rFonts w:ascii="Arial" w:eastAsia="Calibri" w:hAnsi="Arial" w:cs="Arial"/>
                <w:bCs/>
                <w:sz w:val="22"/>
                <w:szCs w:val="22"/>
              </w:rPr>
              <w:t>, hydrology, ecology</w:t>
            </w:r>
            <w:r w:rsidR="000B5177" w:rsidRPr="0074587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745870">
              <w:rPr>
                <w:rFonts w:ascii="Arial" w:eastAsia="Calibri" w:hAnsi="Arial" w:cs="Arial"/>
                <w:bCs/>
                <w:sz w:val="22"/>
                <w:szCs w:val="22"/>
              </w:rPr>
              <w:t>or geography</w:t>
            </w:r>
          </w:p>
          <w:p w:rsidR="00745870" w:rsidRPr="00745870" w:rsidRDefault="00745870" w:rsidP="00745870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45870">
              <w:rPr>
                <w:rFonts w:ascii="Arial" w:eastAsia="Calibri" w:hAnsi="Arial" w:cs="Arial"/>
                <w:bCs/>
                <w:sz w:val="22"/>
                <w:szCs w:val="22"/>
              </w:rPr>
              <w:t>M</w:t>
            </w:r>
            <w:r w:rsidR="000B5177" w:rsidRPr="00745870">
              <w:rPr>
                <w:rFonts w:ascii="Arial" w:eastAsia="Calibri" w:hAnsi="Arial" w:cs="Arial"/>
                <w:bCs/>
                <w:sz w:val="22"/>
                <w:szCs w:val="22"/>
              </w:rPr>
              <w:t>anagement experience in running complex organizations</w:t>
            </w:r>
            <w:r w:rsidRPr="0074587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(highly desirable)</w:t>
            </w:r>
          </w:p>
          <w:p w:rsidR="00F01CC1" w:rsidRPr="00745870" w:rsidRDefault="00745870" w:rsidP="00745870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45870">
              <w:rPr>
                <w:rFonts w:ascii="Arial" w:eastAsia="Calibri" w:hAnsi="Arial" w:cs="Arial"/>
                <w:bCs/>
                <w:sz w:val="22"/>
                <w:szCs w:val="22"/>
              </w:rPr>
              <w:t>S</w:t>
            </w:r>
            <w:r w:rsidR="000B5177" w:rsidRPr="0074587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ome familiarity with the federal government </w:t>
            </w:r>
            <w:r w:rsidRPr="00745870">
              <w:rPr>
                <w:rFonts w:ascii="Arial" w:eastAsia="Calibri" w:hAnsi="Arial" w:cs="Arial"/>
                <w:bCs/>
                <w:sz w:val="22"/>
                <w:szCs w:val="22"/>
              </w:rPr>
              <w:t>(highly desirable)</w:t>
            </w:r>
          </w:p>
        </w:tc>
      </w:tr>
      <w:tr w:rsidR="00F01CC1" w:rsidRPr="00F01CC1" w:rsidTr="00F01CC1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01CC1" w:rsidRPr="00776C4F" w:rsidRDefault="00F01CC1" w:rsidP="00F01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76C4F">
              <w:rPr>
                <w:rFonts w:ascii="Arial" w:eastAsia="Calibri" w:hAnsi="Arial" w:cs="Arial"/>
                <w:sz w:val="22"/>
                <w:szCs w:val="22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70" w:rsidRPr="00745870" w:rsidRDefault="000B5177" w:rsidP="00745870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4587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Excellent </w:t>
            </w:r>
            <w:r w:rsidR="0007111D" w:rsidRPr="00745870">
              <w:rPr>
                <w:rFonts w:ascii="Arial" w:eastAsia="Calibri" w:hAnsi="Arial" w:cs="Arial"/>
                <w:bCs/>
                <w:sz w:val="22"/>
                <w:szCs w:val="22"/>
              </w:rPr>
              <w:t>speaking</w:t>
            </w:r>
            <w:r w:rsidR="00745870" w:rsidRPr="0074587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and interpersonal skills</w:t>
            </w:r>
          </w:p>
          <w:p w:rsidR="00745870" w:rsidRPr="00745870" w:rsidRDefault="00745870" w:rsidP="00745870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45870">
              <w:rPr>
                <w:rFonts w:ascii="Arial" w:eastAsia="Calibri" w:hAnsi="Arial" w:cs="Arial"/>
                <w:bCs/>
                <w:sz w:val="22"/>
                <w:szCs w:val="22"/>
              </w:rPr>
              <w:t>Ability</w:t>
            </w:r>
            <w:r w:rsidR="000B5177" w:rsidRPr="0074587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to think strategically and </w:t>
            </w:r>
            <w:r w:rsidRPr="00745870">
              <w:rPr>
                <w:rFonts w:ascii="Arial" w:eastAsia="Calibri" w:hAnsi="Arial" w:cs="Arial"/>
                <w:bCs/>
                <w:sz w:val="22"/>
                <w:szCs w:val="22"/>
              </w:rPr>
              <w:t>build consensus</w:t>
            </w:r>
          </w:p>
          <w:p w:rsidR="00745870" w:rsidRPr="00745870" w:rsidRDefault="00745870" w:rsidP="00745870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45870">
              <w:rPr>
                <w:rFonts w:ascii="Arial" w:eastAsia="Calibri" w:hAnsi="Arial" w:cs="Arial"/>
                <w:bCs/>
                <w:sz w:val="22"/>
                <w:szCs w:val="22"/>
              </w:rPr>
              <w:t>Non</w:t>
            </w:r>
            <w:r w:rsidR="000B5177" w:rsidRPr="00745870">
              <w:rPr>
                <w:rFonts w:ascii="Arial" w:eastAsia="Calibri" w:hAnsi="Arial" w:cs="Arial"/>
                <w:bCs/>
                <w:sz w:val="22"/>
                <w:szCs w:val="22"/>
              </w:rPr>
              <w:t>partisan and able to work effectively with a broad range of stakeholders to achieve positi</w:t>
            </w:r>
            <w:r w:rsidRPr="00745870">
              <w:rPr>
                <w:rFonts w:ascii="Arial" w:eastAsia="Calibri" w:hAnsi="Arial" w:cs="Arial"/>
                <w:bCs/>
                <w:sz w:val="22"/>
                <w:szCs w:val="22"/>
              </w:rPr>
              <w:t>ve outcomes</w:t>
            </w:r>
          </w:p>
          <w:p w:rsidR="00745870" w:rsidRPr="00745870" w:rsidRDefault="00745870" w:rsidP="00745870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45870">
              <w:rPr>
                <w:rFonts w:ascii="Arial" w:eastAsia="Calibri" w:hAnsi="Arial" w:cs="Arial"/>
                <w:bCs/>
                <w:sz w:val="22"/>
                <w:szCs w:val="22"/>
              </w:rPr>
              <w:t>Ability</w:t>
            </w:r>
            <w:r w:rsidR="000B5177" w:rsidRPr="0074587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to respond to </w:t>
            </w:r>
            <w:r w:rsidR="0007111D" w:rsidRPr="00745870">
              <w:rPr>
                <w:rFonts w:ascii="Arial" w:eastAsia="Calibri" w:hAnsi="Arial" w:cs="Arial"/>
                <w:bCs/>
                <w:sz w:val="22"/>
                <w:szCs w:val="22"/>
              </w:rPr>
              <w:t>emergency situations with calm de</w:t>
            </w:r>
            <w:r w:rsidRPr="0074587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meanor </w:t>
            </w:r>
            <w:r w:rsidR="00C456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and decisive </w:t>
            </w:r>
            <w:r w:rsidRPr="00745870">
              <w:rPr>
                <w:rFonts w:ascii="Arial" w:eastAsia="Calibri" w:hAnsi="Arial" w:cs="Arial"/>
                <w:bCs/>
                <w:sz w:val="22"/>
                <w:szCs w:val="22"/>
              </w:rPr>
              <w:t>acti</w:t>
            </w:r>
            <w:r w:rsidR="00C456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on </w:t>
            </w:r>
          </w:p>
          <w:p w:rsidR="00745870" w:rsidRPr="00745870" w:rsidRDefault="0007111D" w:rsidP="00745870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45870">
              <w:rPr>
                <w:rFonts w:ascii="Arial" w:eastAsia="Calibri" w:hAnsi="Arial" w:cs="Arial"/>
                <w:bCs/>
                <w:sz w:val="22"/>
                <w:szCs w:val="22"/>
              </w:rPr>
              <w:t>Strong leadersh</w:t>
            </w:r>
            <w:r w:rsidR="00745870" w:rsidRPr="00745870">
              <w:rPr>
                <w:rFonts w:ascii="Arial" w:eastAsia="Calibri" w:hAnsi="Arial" w:cs="Arial"/>
                <w:bCs/>
                <w:sz w:val="22"/>
                <w:szCs w:val="22"/>
              </w:rPr>
              <w:t>ip skills</w:t>
            </w:r>
          </w:p>
          <w:p w:rsidR="00F01CC1" w:rsidRPr="00745870" w:rsidRDefault="00745870" w:rsidP="00C456C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45870">
              <w:rPr>
                <w:rFonts w:ascii="Arial" w:eastAsia="Calibri" w:hAnsi="Arial" w:cs="Arial"/>
                <w:bCs/>
                <w:sz w:val="22"/>
                <w:szCs w:val="22"/>
              </w:rPr>
              <w:t>E</w:t>
            </w:r>
            <w:r w:rsidR="0007111D" w:rsidRPr="00745870">
              <w:rPr>
                <w:rFonts w:ascii="Arial" w:eastAsia="Calibri" w:hAnsi="Arial" w:cs="Arial"/>
                <w:bCs/>
                <w:sz w:val="22"/>
                <w:szCs w:val="22"/>
              </w:rPr>
              <w:t>xperience with matrix management, fiscal acumen and ability to explain complex scientific concepts to non-scientists</w:t>
            </w:r>
            <w:r w:rsidRPr="0074587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(desired)</w:t>
            </w:r>
          </w:p>
        </w:tc>
      </w:tr>
      <w:tr w:rsidR="00F01CC1" w:rsidRPr="00F01CC1" w:rsidTr="00F01CC1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F01CC1" w:rsidRPr="00776C4F" w:rsidRDefault="00F01CC1" w:rsidP="00F01CC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76C4F">
              <w:rPr>
                <w:rFonts w:ascii="Arial" w:eastAsia="Calibri" w:hAnsi="Arial" w:cs="Arial"/>
                <w:b/>
                <w:sz w:val="22"/>
                <w:szCs w:val="22"/>
              </w:rPr>
              <w:t>PAST APPOINTEES</w:t>
            </w:r>
          </w:p>
        </w:tc>
      </w:tr>
      <w:tr w:rsidR="00F01CC1" w:rsidRPr="00F01CC1" w:rsidTr="000B5177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CC1" w:rsidRPr="00776C4F" w:rsidRDefault="00111C09" w:rsidP="0074727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76C4F">
              <w:rPr>
                <w:rFonts w:ascii="Arial" w:eastAsia="Calibri" w:hAnsi="Arial" w:cs="Arial"/>
                <w:sz w:val="22"/>
                <w:szCs w:val="22"/>
              </w:rPr>
              <w:t xml:space="preserve">Suzette Kimball (2015 to </w:t>
            </w:r>
            <w:r w:rsidR="00F25E8E" w:rsidRPr="00776C4F">
              <w:rPr>
                <w:rFonts w:ascii="Arial" w:eastAsia="Calibri" w:hAnsi="Arial" w:cs="Arial"/>
                <w:sz w:val="22"/>
                <w:szCs w:val="22"/>
              </w:rPr>
              <w:t>2017</w:t>
            </w:r>
            <w:r w:rsidRPr="00776C4F">
              <w:rPr>
                <w:rFonts w:ascii="Arial" w:eastAsia="Calibri" w:hAnsi="Arial" w:cs="Arial"/>
                <w:sz w:val="22"/>
                <w:szCs w:val="22"/>
              </w:rPr>
              <w:t xml:space="preserve">): </w:t>
            </w:r>
            <w:r w:rsidR="00747279" w:rsidRPr="00776C4F">
              <w:rPr>
                <w:rFonts w:ascii="Arial" w:eastAsia="Calibri" w:hAnsi="Arial" w:cs="Arial"/>
                <w:sz w:val="22"/>
                <w:szCs w:val="22"/>
              </w:rPr>
              <w:t>USGS Deputy Director; USGS Associate Director for Geology; Director of the USGS Eastern Region; USGS Eastern Regional Executive for Biology</w:t>
            </w:r>
            <w:r w:rsidR="00747279" w:rsidRPr="00776C4F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7"/>
            </w:r>
          </w:p>
        </w:tc>
      </w:tr>
      <w:tr w:rsidR="00F01CC1" w:rsidRPr="00F01CC1" w:rsidTr="000B5177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1CC1" w:rsidRPr="00776C4F" w:rsidRDefault="00111C09" w:rsidP="0074727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76C4F">
              <w:rPr>
                <w:rFonts w:ascii="Arial" w:eastAsia="Calibri" w:hAnsi="Arial" w:cs="Arial"/>
                <w:sz w:val="22"/>
                <w:szCs w:val="22"/>
              </w:rPr>
              <w:t xml:space="preserve">Marcia K. McNutt (2009 to </w:t>
            </w:r>
            <w:r w:rsidR="00747279" w:rsidRPr="00776C4F">
              <w:rPr>
                <w:rFonts w:ascii="Arial" w:eastAsia="Calibri" w:hAnsi="Arial" w:cs="Arial"/>
                <w:sz w:val="22"/>
                <w:szCs w:val="22"/>
              </w:rPr>
              <w:t>2013</w:t>
            </w:r>
            <w:r w:rsidRPr="00776C4F">
              <w:rPr>
                <w:rFonts w:ascii="Arial" w:eastAsia="Calibri" w:hAnsi="Arial" w:cs="Arial"/>
                <w:sz w:val="22"/>
                <w:szCs w:val="22"/>
              </w:rPr>
              <w:t xml:space="preserve">): </w:t>
            </w:r>
            <w:r w:rsidR="00747279" w:rsidRPr="00776C4F">
              <w:rPr>
                <w:rFonts w:ascii="Arial" w:eastAsia="Calibri" w:hAnsi="Arial" w:cs="Arial"/>
                <w:sz w:val="22"/>
                <w:szCs w:val="22"/>
              </w:rPr>
              <w:t>President and Chief Executive Officer, Monterey Bay Aquarium Research Institute; President, American Geophysical Union; Director, MIT-WHOI Joint Program in Oceanography and Applied Ocean Science and Engineering, School of Science, Massachusetts Institute of Technology</w:t>
            </w:r>
            <w:r w:rsidR="00747279" w:rsidRPr="00776C4F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8"/>
            </w:r>
          </w:p>
        </w:tc>
      </w:tr>
      <w:tr w:rsidR="00F01CC1" w:rsidRPr="00F01CC1" w:rsidTr="000B5177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1" w:rsidRPr="00776C4F" w:rsidRDefault="00111C09" w:rsidP="0074727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76C4F">
              <w:rPr>
                <w:rFonts w:ascii="Arial" w:eastAsia="Calibri" w:hAnsi="Arial" w:cs="Arial"/>
                <w:sz w:val="22"/>
                <w:szCs w:val="22"/>
              </w:rPr>
              <w:t xml:space="preserve">Mark Myers (2006 to </w:t>
            </w:r>
            <w:r w:rsidR="00747279" w:rsidRPr="00776C4F">
              <w:rPr>
                <w:rFonts w:ascii="Arial" w:eastAsia="Calibri" w:hAnsi="Arial" w:cs="Arial"/>
                <w:sz w:val="22"/>
                <w:szCs w:val="22"/>
              </w:rPr>
              <w:t>2009</w:t>
            </w:r>
            <w:r w:rsidRPr="00776C4F">
              <w:rPr>
                <w:rFonts w:ascii="Arial" w:eastAsia="Calibri" w:hAnsi="Arial" w:cs="Arial"/>
                <w:sz w:val="22"/>
                <w:szCs w:val="22"/>
              </w:rPr>
              <w:t xml:space="preserve">): </w:t>
            </w:r>
            <w:r w:rsidR="00747279" w:rsidRPr="00776C4F">
              <w:rPr>
                <w:rFonts w:ascii="Arial" w:eastAsia="Calibri" w:hAnsi="Arial" w:cs="Arial"/>
                <w:sz w:val="22"/>
                <w:szCs w:val="22"/>
              </w:rPr>
              <w:t>Department of the Interior Representative, Climate Change Science Program, Committee on Climate Change Science and Technology Integration, Executiv</w:t>
            </w:r>
            <w:r w:rsidR="00C30D32" w:rsidRPr="00776C4F">
              <w:rPr>
                <w:rFonts w:ascii="Arial" w:eastAsia="Calibri" w:hAnsi="Arial" w:cs="Arial"/>
                <w:sz w:val="22"/>
                <w:szCs w:val="22"/>
              </w:rPr>
              <w:t xml:space="preserve">e Office of the President; </w:t>
            </w:r>
            <w:r w:rsidR="00747279" w:rsidRPr="00776C4F">
              <w:rPr>
                <w:rFonts w:ascii="Arial" w:eastAsia="Calibri" w:hAnsi="Arial" w:cs="Arial"/>
                <w:sz w:val="22"/>
                <w:szCs w:val="22"/>
              </w:rPr>
              <w:t>President and Board Me</w:t>
            </w:r>
            <w:r w:rsidR="00C30D32" w:rsidRPr="00776C4F">
              <w:rPr>
                <w:rFonts w:ascii="Arial" w:eastAsia="Calibri" w:hAnsi="Arial" w:cs="Arial"/>
                <w:sz w:val="22"/>
                <w:szCs w:val="22"/>
              </w:rPr>
              <w:t xml:space="preserve">mber, Alaska Geological Society; </w:t>
            </w:r>
            <w:r w:rsidR="00747279" w:rsidRPr="00776C4F">
              <w:rPr>
                <w:rFonts w:ascii="Arial" w:eastAsia="Calibri" w:hAnsi="Arial" w:cs="Arial"/>
                <w:sz w:val="22"/>
                <w:szCs w:val="22"/>
              </w:rPr>
              <w:t>Director, Oil and Gas Division, Natural Resour</w:t>
            </w:r>
            <w:r w:rsidR="00C30D32" w:rsidRPr="00776C4F">
              <w:rPr>
                <w:rFonts w:ascii="Arial" w:eastAsia="Calibri" w:hAnsi="Arial" w:cs="Arial"/>
                <w:sz w:val="22"/>
                <w:szCs w:val="22"/>
              </w:rPr>
              <w:t xml:space="preserve">ces Department, State of Alaska; </w:t>
            </w:r>
            <w:r w:rsidR="00747279" w:rsidRPr="00776C4F">
              <w:rPr>
                <w:rFonts w:ascii="Arial" w:eastAsia="Calibri" w:hAnsi="Arial" w:cs="Arial"/>
                <w:sz w:val="22"/>
                <w:szCs w:val="22"/>
              </w:rPr>
              <w:t>Director, Geological and Geophysical Surveys Division, Natural Resources Department, State of Alaska</w:t>
            </w:r>
            <w:r w:rsidR="00C30D32" w:rsidRPr="00776C4F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9"/>
            </w:r>
          </w:p>
        </w:tc>
      </w:tr>
      <w:bookmarkEnd w:id="0"/>
    </w:tbl>
    <w:p w:rsidR="0020511E" w:rsidRDefault="0020511E"/>
    <w:sectPr w:rsidR="0020511E" w:rsidSect="000B5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26" w:rsidRDefault="003A5226" w:rsidP="00F01CC1">
      <w:pPr>
        <w:spacing w:after="0" w:line="240" w:lineRule="auto"/>
      </w:pPr>
      <w:r>
        <w:separator/>
      </w:r>
    </w:p>
  </w:endnote>
  <w:endnote w:type="continuationSeparator" w:id="0">
    <w:p w:rsidR="003A5226" w:rsidRDefault="003A5226" w:rsidP="00F01CC1">
      <w:pPr>
        <w:spacing w:after="0" w:line="240" w:lineRule="auto"/>
      </w:pPr>
      <w:r>
        <w:continuationSeparator/>
      </w:r>
    </w:p>
  </w:endnote>
  <w:endnote w:id="1">
    <w:p w:rsidR="000B5177" w:rsidRDefault="000B5177">
      <w:pPr>
        <w:pStyle w:val="EndnoteText"/>
      </w:pPr>
      <w:r>
        <w:rPr>
          <w:rStyle w:val="EndnoteReference"/>
        </w:rPr>
        <w:endnoteRef/>
      </w:r>
      <w:r>
        <w:t xml:space="preserve"> Partnership for Public Service position description</w:t>
      </w:r>
    </w:p>
  </w:endnote>
  <w:endnote w:id="2">
    <w:p w:rsidR="000B5177" w:rsidRDefault="000B5177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E97478">
        <w:t>https://lo.bvdep.com/OrgDocument.asp?OrgId=-1&amp;LDIBookId=19&amp;LDIOrgId=153493&amp;LDISecId=180&amp;FromRecent=0&amp;Save=1&amp;Position=-1#O153493</w:t>
      </w:r>
    </w:p>
  </w:endnote>
  <w:endnote w:id="3">
    <w:p w:rsidR="000B5177" w:rsidRDefault="000B5177" w:rsidP="00F01CC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152517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:rsidR="000B5177" w:rsidRDefault="000B5177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E97478">
        <w:t>https://lo.bvdep.com/OrgDocument.asp?OrgId=-1&amp;LDIBookId=19&amp;LDIOrgId=153493&amp;LDISecId=180&amp;FromRecent=0&amp;Save=1&amp;Position=-1#O153493</w:t>
      </w:r>
    </w:p>
  </w:endnote>
  <w:endnote w:id="5">
    <w:p w:rsidR="000B5177" w:rsidRDefault="000B5177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E97478">
        <w:t>https://lo.bvdep.com/OrgDocument.asp?OrgId=-1&amp;LDIBookId=19&amp;LDIOrgId=153493&amp;LDISecId=180&amp;FromRecent=0&amp;Save=1&amp;Position=-1#O153493</w:t>
      </w:r>
    </w:p>
  </w:endnote>
  <w:endnote w:id="6">
    <w:p w:rsidR="000B5177" w:rsidRDefault="000B5177">
      <w:pPr>
        <w:pStyle w:val="EndnoteText"/>
      </w:pPr>
      <w:r>
        <w:rPr>
          <w:rStyle w:val="EndnoteReference"/>
        </w:rPr>
        <w:endnoteRef/>
      </w:r>
      <w:r>
        <w:t xml:space="preserve"> OPM position description</w:t>
      </w:r>
    </w:p>
  </w:endnote>
  <w:endnote w:id="7">
    <w:p w:rsidR="000B5177" w:rsidRDefault="000B517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47279">
        <w:t>https://www.usgs.gov/staff-profiles/suzette-kimball</w:t>
      </w:r>
    </w:p>
  </w:endnote>
  <w:endnote w:id="8">
    <w:p w:rsidR="000B5177" w:rsidRDefault="000B5177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747279">
        <w:t>https://lo.bvdep.com/PeopleDocument.asp?PersonId=-1&amp;LDIPeopleId=323152&amp;Save=1</w:t>
      </w:r>
    </w:p>
  </w:endnote>
  <w:endnote w:id="9">
    <w:p w:rsidR="000B5177" w:rsidRDefault="000B5177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C30D32">
        <w:t>https://lo.bvdep.com/PeopleDocument.asp?PersonId=-1&amp;LDIPeopleId=1120944&amp;Save=1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177" w:rsidRDefault="000B5177" w:rsidP="000B5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177" w:rsidRDefault="000B5177" w:rsidP="000B51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177" w:rsidRDefault="000B5177" w:rsidP="000B5177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F57B086" wp14:editId="021BD5AE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177" w:rsidRDefault="000B5177" w:rsidP="000B5177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0B5177" w:rsidRPr="009630CC" w:rsidRDefault="000B5177" w:rsidP="000B5177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0B5177" w:rsidRPr="009630CC" w:rsidRDefault="000B5177" w:rsidP="000B5177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0B5177" w:rsidRPr="00B64A22" w:rsidRDefault="000B5177" w:rsidP="000B5177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177" w:rsidRPr="00B64A22" w:rsidRDefault="000B5177" w:rsidP="000B5177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26" w:rsidRDefault="003A5226" w:rsidP="00F01CC1">
      <w:pPr>
        <w:spacing w:after="0" w:line="240" w:lineRule="auto"/>
      </w:pPr>
      <w:r>
        <w:separator/>
      </w:r>
    </w:p>
  </w:footnote>
  <w:footnote w:type="continuationSeparator" w:id="0">
    <w:p w:rsidR="003A5226" w:rsidRDefault="003A5226" w:rsidP="00F0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177" w:rsidRPr="00CA0F50" w:rsidRDefault="00152517" w:rsidP="000B5177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B5177">
          <w:rPr>
            <w:rFonts w:ascii="Calibri" w:hAnsi="Calibri"/>
            <w:bCs/>
            <w:caps/>
            <w:sz w:val="18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177" w:rsidRPr="00207063" w:rsidRDefault="000B5177" w:rsidP="000B5177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177" w:rsidRPr="004960D6" w:rsidRDefault="000B5177" w:rsidP="000B5177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0BE3"/>
    <w:multiLevelType w:val="hybridMultilevel"/>
    <w:tmpl w:val="4574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C4B3E"/>
    <w:multiLevelType w:val="hybridMultilevel"/>
    <w:tmpl w:val="A2B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96329"/>
    <w:multiLevelType w:val="hybridMultilevel"/>
    <w:tmpl w:val="D70E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C1"/>
    <w:rsid w:val="0007111D"/>
    <w:rsid w:val="000B5177"/>
    <w:rsid w:val="00111C09"/>
    <w:rsid w:val="00152517"/>
    <w:rsid w:val="00172B20"/>
    <w:rsid w:val="001F02CB"/>
    <w:rsid w:val="0020511E"/>
    <w:rsid w:val="003904F2"/>
    <w:rsid w:val="003A5226"/>
    <w:rsid w:val="003E0AF9"/>
    <w:rsid w:val="00486EE0"/>
    <w:rsid w:val="00523AD8"/>
    <w:rsid w:val="00745870"/>
    <w:rsid w:val="00747279"/>
    <w:rsid w:val="00776C4F"/>
    <w:rsid w:val="00832123"/>
    <w:rsid w:val="0083337D"/>
    <w:rsid w:val="0083424D"/>
    <w:rsid w:val="00874AC1"/>
    <w:rsid w:val="00891C92"/>
    <w:rsid w:val="008C341A"/>
    <w:rsid w:val="009F0DBC"/>
    <w:rsid w:val="00B93246"/>
    <w:rsid w:val="00C30D32"/>
    <w:rsid w:val="00C447DC"/>
    <w:rsid w:val="00C456C5"/>
    <w:rsid w:val="00CD090D"/>
    <w:rsid w:val="00E53E99"/>
    <w:rsid w:val="00E97478"/>
    <w:rsid w:val="00F01CC1"/>
    <w:rsid w:val="00F25E8E"/>
    <w:rsid w:val="00F2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35BD4C-520E-42C1-A584-8F6BDAB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1CC1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F01CC1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F01CC1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F01CC1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F01CC1"/>
  </w:style>
  <w:style w:type="table" w:styleId="TableGrid">
    <w:name w:val="Table Grid"/>
    <w:aliases w:val="Clutch Table"/>
    <w:basedOn w:val="TableNormal"/>
    <w:uiPriority w:val="59"/>
    <w:rsid w:val="00F01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GAppendixBodyHeaders">
    <w:name w:val="TG_Appendix Body (Headers)"/>
    <w:basedOn w:val="Normal"/>
    <w:uiPriority w:val="99"/>
    <w:rsid w:val="00F01CC1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GothamNarrow-Book" w:eastAsia="Calibri" w:hAnsi="GothamNarrow-Book" w:cs="GothamNarrow-Book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F01CC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1CC1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F01C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3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1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7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51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1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1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1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1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5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D3A6A-6A69-4A9A-90C9-36B294A7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Abbott</dc:creator>
  <cp:keywords/>
  <dc:description/>
  <cp:lastModifiedBy>Casey Dennison</cp:lastModifiedBy>
  <cp:revision>3</cp:revision>
  <dcterms:created xsi:type="dcterms:W3CDTF">2017-06-07T18:23:00Z</dcterms:created>
  <dcterms:modified xsi:type="dcterms:W3CDTF">2017-08-23T19:16:00Z</dcterms:modified>
</cp:coreProperties>
</file>