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13" w:rsidRPr="0029455A" w:rsidRDefault="0029455A" w:rsidP="0029455A">
      <w:pPr>
        <w:pStyle w:val="Heading1"/>
        <w:pBdr>
          <w:bottom w:val="single" w:sz="4" w:space="0" w:color="000000" w:themeColor="text1"/>
        </w:pBdr>
        <w:rPr>
          <w:sz w:val="26"/>
          <w:szCs w:val="26"/>
        </w:rPr>
      </w:pPr>
      <w:r w:rsidRPr="0029455A">
        <w:rPr>
          <w:rFonts w:eastAsia="Times New Roman" w:cs="Arial"/>
          <w:sz w:val="26"/>
          <w:szCs w:val="26"/>
        </w:rPr>
        <w:t>BUREAU/COMPONENT EXECUTIVE SUMMARY TEMPLATE</w:t>
      </w:r>
    </w:p>
    <w:p w:rsidR="00321D0A" w:rsidRPr="0029455A" w:rsidRDefault="00321D0A" w:rsidP="00EA7113">
      <w:pPr>
        <w:pStyle w:val="Heading3"/>
        <w:rPr>
          <w:rFonts w:ascii="Times New Roman" w:hAnsi="Times New Roman" w:cs="Times New Roman"/>
          <w:b w:val="0"/>
        </w:rPr>
      </w:pPr>
      <w:r w:rsidRPr="0029455A">
        <w:rPr>
          <w:rFonts w:ascii="Times New Roman" w:hAnsi="Times New Roman" w:cs="Times New Roman"/>
          <w:b w:val="0"/>
        </w:rPr>
        <w:t xml:space="preserve">This document is a template for creating your </w:t>
      </w:r>
      <w:r w:rsidR="00D94A8D" w:rsidRPr="0029455A">
        <w:rPr>
          <w:rFonts w:ascii="Times New Roman" w:hAnsi="Times New Roman" w:cs="Times New Roman"/>
          <w:b w:val="0"/>
        </w:rPr>
        <w:t>bureau/component's</w:t>
      </w:r>
      <w:r w:rsidRPr="0029455A">
        <w:rPr>
          <w:rFonts w:ascii="Times New Roman" w:hAnsi="Times New Roman" w:cs="Times New Roman"/>
          <w:b w:val="0"/>
        </w:rPr>
        <w:t xml:space="preserve"> executive overview in preparation for the presidential transition. The information provided will be incorporated into final briefing materials for incoming leaders. Please adhere to the formatting and length-specific guidelines present throughout the </w:t>
      </w:r>
      <w:r w:rsidR="007173F1" w:rsidRPr="0029455A">
        <w:rPr>
          <w:rFonts w:ascii="Times New Roman" w:hAnsi="Times New Roman" w:cs="Times New Roman"/>
          <w:b w:val="0"/>
        </w:rPr>
        <w:t>template</w:t>
      </w:r>
      <w:r w:rsidRPr="0029455A">
        <w:rPr>
          <w:rFonts w:ascii="Times New Roman" w:hAnsi="Times New Roman" w:cs="Times New Roman"/>
          <w:b w:val="0"/>
        </w:rPr>
        <w:t>. If any of the subcomponents of this document require further explanation, use the deep-dive topic template provided to prepare an attachment to this overview.</w:t>
      </w:r>
    </w:p>
    <w:p w:rsidR="00975ECF" w:rsidRPr="008F46B3" w:rsidRDefault="00321D0A" w:rsidP="008F46B3">
      <w:pPr>
        <w:rPr>
          <w:rFonts w:ascii="Times New Roman" w:eastAsiaTheme="majorEastAsia" w:hAnsi="Times New Roman" w:cs="Times New Roman"/>
          <w:b/>
          <w:color w:val="1A495C" w:themeColor="accent1" w:themeShade="7F"/>
          <w:sz w:val="24"/>
          <w:szCs w:val="24"/>
        </w:rPr>
      </w:pPr>
      <w:r w:rsidRPr="0029455A">
        <w:rPr>
          <w:rFonts w:ascii="Times New Roman" w:hAnsi="Times New Roman" w:cs="Times New Roman"/>
        </w:rPr>
        <w:br w:type="page"/>
      </w:r>
    </w:p>
    <w:p w:rsidR="008F46B3" w:rsidRPr="0069217B" w:rsidRDefault="008F46B3" w:rsidP="008F46B3">
      <w:pPr>
        <w:pStyle w:val="Heading1"/>
        <w:pBdr>
          <w:bottom w:val="single" w:sz="4" w:space="0" w:color="000000" w:themeColor="text1"/>
        </w:pBdr>
        <w:rPr>
          <w:sz w:val="32"/>
          <w:szCs w:val="26"/>
        </w:rPr>
      </w:pPr>
      <w:r w:rsidRPr="0069217B">
        <w:rPr>
          <w:rFonts w:eastAsia="Times New Roman" w:cs="Arial"/>
          <w:sz w:val="32"/>
          <w:szCs w:val="26"/>
        </w:rPr>
        <w:lastRenderedPageBreak/>
        <w:t>BUREAU/COMPONENT NAME</w:t>
      </w:r>
    </w:p>
    <w:p w:rsidR="008F46B3" w:rsidRPr="0069217B" w:rsidRDefault="005414D5" w:rsidP="005414D5">
      <w:pPr>
        <w:spacing w:after="0" w:line="240" w:lineRule="auto"/>
        <w:rPr>
          <w:rFonts w:ascii="Arial" w:hAnsi="Arial" w:cs="Arial"/>
          <w:color w:val="205C7D"/>
        </w:rPr>
      </w:pPr>
      <w:r w:rsidRPr="0069217B">
        <w:rPr>
          <w:rFonts w:ascii="Arial" w:hAnsi="Arial" w:cs="Arial"/>
          <w:color w:val="205C7D"/>
        </w:rPr>
        <w:t>Replace the text in this box with your bureau/component's Purpose Statement. The Purpose Statement should explain the services you provide and the stakeholders with whom you engage.</w:t>
      </w:r>
    </w:p>
    <w:p w:rsidR="005414D5" w:rsidRPr="008F46B3" w:rsidRDefault="005414D5" w:rsidP="008F46B3"/>
    <w:p w:rsidR="0058606D" w:rsidRPr="00B405D6" w:rsidRDefault="0029455A" w:rsidP="00781396">
      <w:pPr>
        <w:pStyle w:val="Heading5"/>
        <w:tabs>
          <w:tab w:val="left" w:pos="1080"/>
        </w:tabs>
        <w:spacing w:after="100"/>
        <w:rPr>
          <w:rFonts w:ascii="Times New Roman" w:hAnsi="Times New Roman"/>
          <w:color w:val="auto"/>
          <w:sz w:val="22"/>
          <w:szCs w:val="22"/>
          <w:u w:val="single"/>
        </w:rPr>
      </w:pPr>
      <w:r w:rsidRPr="00B405D6">
        <w:rPr>
          <w:rFonts w:ascii="Times New Roman" w:hAnsi="Times New Roman"/>
          <w:color w:val="auto"/>
          <w:sz w:val="22"/>
          <w:szCs w:val="22"/>
          <w:u w:val="single"/>
        </w:rPr>
        <w:t>BUREAU/COMPONENT OUTCOMES &amp; IMPACTS</w:t>
      </w:r>
      <w:r w:rsidR="00161489" w:rsidRPr="00B405D6">
        <w:rPr>
          <w:rFonts w:ascii="Times New Roman" w:hAnsi="Times New Roman"/>
          <w:color w:val="auto"/>
          <w:sz w:val="22"/>
          <w:szCs w:val="22"/>
          <w:u w:val="single"/>
        </w:rPr>
        <w:t xml:space="preserve">   </w:t>
      </w:r>
    </w:p>
    <w:p w:rsidR="00963164" w:rsidRPr="00B405D6" w:rsidRDefault="00394E15" w:rsidP="00781396">
      <w:pPr>
        <w:tabs>
          <w:tab w:val="left" w:pos="1080"/>
        </w:tabs>
        <w:rPr>
          <w:rFonts w:ascii="Times New Roman" w:hAnsi="Times New Roman" w:cs="Times New Roman"/>
        </w:rPr>
      </w:pPr>
      <w:r w:rsidRPr="00B405D6">
        <w:rPr>
          <w:rFonts w:ascii="Times New Roman" w:hAnsi="Times New Roman" w:cs="Times New Roman"/>
        </w:rPr>
        <w:t xml:space="preserve">What key outcomes is your </w:t>
      </w:r>
      <w:r w:rsidR="00D94A8D" w:rsidRPr="00B405D6">
        <w:rPr>
          <w:rFonts w:ascii="Times New Roman" w:hAnsi="Times New Roman" w:cs="Times New Roman"/>
        </w:rPr>
        <w:t>bureau/component</w:t>
      </w:r>
      <w:r w:rsidR="000230AA" w:rsidRPr="00B405D6">
        <w:rPr>
          <w:rFonts w:ascii="Times New Roman" w:hAnsi="Times New Roman" w:cs="Times New Roman"/>
        </w:rPr>
        <w:t xml:space="preserve"> working to achieve? Tell us the story behind these outcomes – why are these </w:t>
      </w:r>
      <w:r w:rsidR="00436D11">
        <w:rPr>
          <w:rFonts w:ascii="Times New Roman" w:hAnsi="Times New Roman" w:cs="Times New Roman"/>
        </w:rPr>
        <w:t>your</w:t>
      </w:r>
      <w:r w:rsidR="00436D11" w:rsidRPr="00B405D6">
        <w:rPr>
          <w:rFonts w:ascii="Times New Roman" w:hAnsi="Times New Roman" w:cs="Times New Roman"/>
        </w:rPr>
        <w:t xml:space="preserve"> </w:t>
      </w:r>
      <w:r w:rsidR="000230AA" w:rsidRPr="00B405D6">
        <w:rPr>
          <w:rFonts w:ascii="Times New Roman" w:hAnsi="Times New Roman" w:cs="Times New Roman"/>
        </w:rPr>
        <w:t>priorit</w:t>
      </w:r>
      <w:r w:rsidR="00436D11">
        <w:rPr>
          <w:rFonts w:ascii="Times New Roman" w:hAnsi="Times New Roman" w:cs="Times New Roman"/>
        </w:rPr>
        <w:t>ies</w:t>
      </w:r>
      <w:r w:rsidR="000230AA" w:rsidRPr="00B405D6">
        <w:rPr>
          <w:rFonts w:ascii="Times New Roman" w:hAnsi="Times New Roman" w:cs="Times New Roman"/>
        </w:rPr>
        <w:t>? What does success look like?</w:t>
      </w:r>
      <w:r w:rsidR="004C500F" w:rsidRPr="00B405D6">
        <w:rPr>
          <w:rFonts w:ascii="Times New Roman" w:hAnsi="Times New Roman" w:cs="Times New Roman"/>
        </w:rPr>
        <w:t xml:space="preserve"> </w:t>
      </w:r>
    </w:p>
    <w:p w:rsidR="008243C5" w:rsidRPr="00781396" w:rsidRDefault="00781396" w:rsidP="00781396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 w:rsidRPr="00781396">
        <w:rPr>
          <w:rFonts w:ascii="Times New Roman" w:hAnsi="Times New Roman" w:cs="Times New Roman"/>
          <w:color w:val="666666"/>
          <w:sz w:val="20"/>
          <w:szCs w:val="20"/>
        </w:rPr>
        <w:tab/>
      </w:r>
      <w:r w:rsidR="004C500F" w:rsidRPr="00781396">
        <w:rPr>
          <w:rFonts w:ascii="Times New Roman" w:hAnsi="Times New Roman" w:cs="Times New Roman"/>
          <w:color w:val="666666"/>
          <w:sz w:val="20"/>
          <w:szCs w:val="20"/>
        </w:rPr>
        <w:t>Type response here [limit to 300 words]</w:t>
      </w:r>
    </w:p>
    <w:p w:rsidR="002A48F0" w:rsidRPr="0029455A" w:rsidRDefault="002A48F0" w:rsidP="00963164">
      <w:pPr>
        <w:rPr>
          <w:rFonts w:ascii="Times New Roman" w:hAnsi="Times New Roman" w:cs="Times New Roman"/>
        </w:rPr>
      </w:pPr>
    </w:p>
    <w:p w:rsidR="00781396" w:rsidRPr="006E68AB" w:rsidRDefault="0029455A" w:rsidP="006E68AB">
      <w:pPr>
        <w:pStyle w:val="Heading5"/>
        <w:spacing w:after="100"/>
        <w:rPr>
          <w:rFonts w:ascii="Times New Roman" w:hAnsi="Times New Roman"/>
          <w:color w:val="auto"/>
          <w:sz w:val="22"/>
          <w:szCs w:val="22"/>
          <w:u w:val="single"/>
        </w:rPr>
      </w:pPr>
      <w:r w:rsidRPr="00B405D6">
        <w:rPr>
          <w:rFonts w:ascii="Times New Roman" w:hAnsi="Times New Roman"/>
          <w:color w:val="auto"/>
          <w:sz w:val="22"/>
          <w:szCs w:val="22"/>
          <w:u w:val="single"/>
        </w:rPr>
        <w:t>BUREAU/COMPONENT SNAPSHOT &amp; MAJOR FUNCTIONS</w:t>
      </w:r>
    </w:p>
    <w:p w:rsidR="002A2312" w:rsidRPr="0029455A" w:rsidRDefault="00257CD4" w:rsidP="00963164">
      <w:pPr>
        <w:rPr>
          <w:rFonts w:ascii="Times New Roman" w:hAnsi="Times New Roman" w:cs="Times New Roman"/>
        </w:rPr>
      </w:pPr>
      <w:r w:rsidRPr="0029455A">
        <w:rPr>
          <w:rFonts w:ascii="Times New Roman" w:hAnsi="Times New Roman" w:cs="Times New Roman"/>
        </w:rPr>
        <w:t>In the table below, provide a high-level overview for your subunits. For each subunit, describe its major functions in bullets.</w:t>
      </w:r>
    </w:p>
    <w:tbl>
      <w:tblPr>
        <w:tblStyle w:val="MediumShading2-Accent6"/>
        <w:tblpPr w:leftFromText="180" w:rightFromText="180" w:vertAnchor="text" w:tblpY="1"/>
        <w:tblW w:w="0" w:type="auto"/>
        <w:tblLook w:val="04A0"/>
      </w:tblPr>
      <w:tblGrid>
        <w:gridCol w:w="1990"/>
        <w:gridCol w:w="7586"/>
      </w:tblGrid>
      <w:tr w:rsidR="002A2312" w:rsidRPr="0029455A" w:rsidTr="00251EEB">
        <w:trPr>
          <w:cnfStyle w:val="100000000000"/>
        </w:trPr>
        <w:tc>
          <w:tcPr>
            <w:cnfStyle w:val="001000000100"/>
            <w:tcW w:w="2070" w:type="dxa"/>
          </w:tcPr>
          <w:p w:rsidR="002A2312" w:rsidRPr="0029455A" w:rsidRDefault="002A2312" w:rsidP="002A2312">
            <w:pPr>
              <w:pStyle w:val="Table"/>
              <w:rPr>
                <w:rFonts w:ascii="Times New Roman" w:hAnsi="Times New Roman" w:cs="Times New Roman"/>
                <w:b w:val="0"/>
              </w:rPr>
            </w:pPr>
            <w:r w:rsidRPr="0029455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010" w:type="dxa"/>
          </w:tcPr>
          <w:p w:rsidR="002A2312" w:rsidRPr="0029455A" w:rsidRDefault="002A2312" w:rsidP="002A2312">
            <w:pPr>
              <w:pStyle w:val="Table"/>
              <w:cnfStyle w:val="100000000000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Overview</w:t>
            </w:r>
          </w:p>
        </w:tc>
      </w:tr>
      <w:tr w:rsidR="004C500F" w:rsidRPr="0029455A" w:rsidTr="00251EEB">
        <w:trPr>
          <w:cnfStyle w:val="000000100000"/>
        </w:trPr>
        <w:tc>
          <w:tcPr>
            <w:cnfStyle w:val="001000000000"/>
            <w:tcW w:w="2070" w:type="dxa"/>
          </w:tcPr>
          <w:p w:rsidR="004C500F" w:rsidRPr="0029455A" w:rsidRDefault="004C500F" w:rsidP="004C500F">
            <w:pPr>
              <w:pStyle w:val="Table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 xml:space="preserve">Type name of division 1 here. </w:t>
            </w:r>
          </w:p>
        </w:tc>
        <w:tc>
          <w:tcPr>
            <w:tcW w:w="8010" w:type="dxa"/>
          </w:tcPr>
          <w:p w:rsidR="004C500F" w:rsidRPr="0029455A" w:rsidRDefault="004C500F" w:rsidP="004C500F">
            <w:pPr>
              <w:pStyle w:val="Table"/>
              <w:cnfStyle w:val="000000100000"/>
              <w:rPr>
                <w:rFonts w:ascii="Times New Roman" w:hAnsi="Times New Roman" w:cs="Times New Roman"/>
                <w:b/>
                <w:bCs w:val="0"/>
                <w:color w:val="FFFFFF" w:themeColor="background1"/>
              </w:rPr>
            </w:pPr>
            <w:r w:rsidRPr="0029455A">
              <w:rPr>
                <w:rFonts w:ascii="Times New Roman" w:hAnsi="Times New Roman" w:cs="Times New Roman"/>
              </w:rPr>
              <w:t>Briefly describe major roles, responsibilities, and outcomes [limit to 40 words].</w:t>
            </w:r>
          </w:p>
          <w:p w:rsidR="004C500F" w:rsidRPr="0029455A" w:rsidRDefault="004C500F" w:rsidP="004C500F">
            <w:pPr>
              <w:pStyle w:val="TableBullet"/>
              <w:cnfStyle w:val="000000100000"/>
              <w:rPr>
                <w:rFonts w:ascii="Times New Roman" w:hAnsi="Times New Roman"/>
              </w:rPr>
            </w:pPr>
            <w:r w:rsidRPr="0029455A">
              <w:rPr>
                <w:rFonts w:ascii="Times New Roman" w:hAnsi="Times New Roman"/>
                <w:b/>
              </w:rPr>
              <w:t>Branch 1:</w:t>
            </w:r>
            <w:r w:rsidRPr="0029455A">
              <w:rPr>
                <w:rFonts w:ascii="Times New Roman" w:hAnsi="Times New Roman"/>
              </w:rPr>
              <w:t xml:space="preserve"> Briefly describe function 1 [limit to 40 words].</w:t>
            </w:r>
          </w:p>
          <w:p w:rsidR="004C500F" w:rsidRPr="0029455A" w:rsidRDefault="004C500F" w:rsidP="004C500F">
            <w:pPr>
              <w:pStyle w:val="TableBullet"/>
              <w:cnfStyle w:val="000000100000"/>
              <w:rPr>
                <w:rFonts w:ascii="Times New Roman" w:hAnsi="Times New Roman"/>
              </w:rPr>
            </w:pPr>
            <w:r w:rsidRPr="0029455A">
              <w:rPr>
                <w:rFonts w:ascii="Times New Roman" w:hAnsi="Times New Roman"/>
                <w:b/>
              </w:rPr>
              <w:t>Branch 2:</w:t>
            </w:r>
            <w:r w:rsidRPr="0029455A">
              <w:rPr>
                <w:rFonts w:ascii="Times New Roman" w:hAnsi="Times New Roman"/>
              </w:rPr>
              <w:t xml:space="preserve">  Briefly describe function 2 [limit to 40 words].</w:t>
            </w:r>
          </w:p>
          <w:p w:rsidR="004C500F" w:rsidRPr="0029455A" w:rsidRDefault="004C500F" w:rsidP="004C500F">
            <w:pPr>
              <w:pStyle w:val="TableBullet"/>
              <w:cnfStyle w:val="000000100000"/>
              <w:rPr>
                <w:rFonts w:ascii="Times New Roman" w:hAnsi="Times New Roman"/>
              </w:rPr>
            </w:pPr>
            <w:r w:rsidRPr="0029455A">
              <w:rPr>
                <w:rFonts w:ascii="Times New Roman" w:hAnsi="Times New Roman"/>
                <w:b/>
              </w:rPr>
              <w:t>Branch 3:</w:t>
            </w:r>
            <w:r w:rsidRPr="0029455A">
              <w:rPr>
                <w:rFonts w:ascii="Times New Roman" w:hAnsi="Times New Roman"/>
              </w:rPr>
              <w:t xml:space="preserve">  Briefly describe function 3 [limit to 40 words].</w:t>
            </w:r>
          </w:p>
        </w:tc>
      </w:tr>
      <w:tr w:rsidR="004C500F" w:rsidRPr="0029455A" w:rsidTr="00251EEB">
        <w:tc>
          <w:tcPr>
            <w:cnfStyle w:val="001000000000"/>
            <w:tcW w:w="2070" w:type="dxa"/>
          </w:tcPr>
          <w:p w:rsidR="004C500F" w:rsidRPr="0029455A" w:rsidRDefault="004C500F" w:rsidP="004C500F">
            <w:pPr>
              <w:pStyle w:val="Table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 xml:space="preserve">Type name of division 2 here. </w:t>
            </w:r>
          </w:p>
        </w:tc>
        <w:tc>
          <w:tcPr>
            <w:tcW w:w="8010" w:type="dxa"/>
          </w:tcPr>
          <w:p w:rsidR="004C500F" w:rsidRPr="0029455A" w:rsidRDefault="004C500F" w:rsidP="004C500F">
            <w:pPr>
              <w:pStyle w:val="Table"/>
              <w:cnfStyle w:val="000000000000"/>
              <w:rPr>
                <w:rFonts w:ascii="Times New Roman" w:hAnsi="Times New Roman" w:cs="Times New Roman"/>
                <w:b/>
                <w:bCs w:val="0"/>
                <w:color w:val="FFFFFF" w:themeColor="background1"/>
              </w:rPr>
            </w:pPr>
            <w:r w:rsidRPr="0029455A">
              <w:rPr>
                <w:rFonts w:ascii="Times New Roman" w:hAnsi="Times New Roman" w:cs="Times New Roman"/>
              </w:rPr>
              <w:t>Briefly describe major roles, responsibilities, and outcomes [limit to 40 words].</w:t>
            </w:r>
          </w:p>
          <w:p w:rsidR="004C500F" w:rsidRPr="0029455A" w:rsidRDefault="004C500F" w:rsidP="004C500F">
            <w:pPr>
              <w:pStyle w:val="TableBullet"/>
              <w:cnfStyle w:val="000000000000"/>
              <w:rPr>
                <w:rFonts w:ascii="Times New Roman" w:hAnsi="Times New Roman"/>
              </w:rPr>
            </w:pPr>
            <w:r w:rsidRPr="0029455A">
              <w:rPr>
                <w:rFonts w:ascii="Times New Roman" w:hAnsi="Times New Roman"/>
                <w:b/>
              </w:rPr>
              <w:t>Branch 1:</w:t>
            </w:r>
            <w:r w:rsidRPr="0029455A">
              <w:rPr>
                <w:rFonts w:ascii="Times New Roman" w:hAnsi="Times New Roman"/>
              </w:rPr>
              <w:t xml:space="preserve"> Briefly describe function 1 [limit to 40 words].</w:t>
            </w:r>
          </w:p>
          <w:p w:rsidR="004C500F" w:rsidRPr="0029455A" w:rsidRDefault="004C500F" w:rsidP="004C500F">
            <w:pPr>
              <w:pStyle w:val="TableBullet"/>
              <w:cnfStyle w:val="000000000000"/>
              <w:rPr>
                <w:rFonts w:ascii="Times New Roman" w:hAnsi="Times New Roman"/>
              </w:rPr>
            </w:pPr>
            <w:r w:rsidRPr="0029455A">
              <w:rPr>
                <w:rFonts w:ascii="Times New Roman" w:hAnsi="Times New Roman"/>
                <w:b/>
              </w:rPr>
              <w:t>Branch 2:</w:t>
            </w:r>
            <w:r w:rsidRPr="0029455A">
              <w:rPr>
                <w:rFonts w:ascii="Times New Roman" w:hAnsi="Times New Roman"/>
              </w:rPr>
              <w:t xml:space="preserve">  Briefly describe function 2 [limit to 40 words].</w:t>
            </w:r>
          </w:p>
          <w:p w:rsidR="004C500F" w:rsidRPr="0029455A" w:rsidRDefault="004C500F" w:rsidP="004C500F">
            <w:pPr>
              <w:pStyle w:val="TableBullet"/>
              <w:cnfStyle w:val="000000000000"/>
              <w:rPr>
                <w:rFonts w:ascii="Times New Roman" w:hAnsi="Times New Roman"/>
              </w:rPr>
            </w:pPr>
            <w:r w:rsidRPr="0029455A">
              <w:rPr>
                <w:rFonts w:ascii="Times New Roman" w:hAnsi="Times New Roman"/>
                <w:b/>
              </w:rPr>
              <w:t>Branch 3:</w:t>
            </w:r>
            <w:r w:rsidRPr="0029455A">
              <w:rPr>
                <w:rFonts w:ascii="Times New Roman" w:hAnsi="Times New Roman"/>
              </w:rPr>
              <w:t xml:space="preserve">  Briefly describe function 3 [limit to 40 words].</w:t>
            </w:r>
          </w:p>
        </w:tc>
      </w:tr>
    </w:tbl>
    <w:p w:rsidR="002A2312" w:rsidRPr="0029455A" w:rsidRDefault="002A2312" w:rsidP="00963164">
      <w:pPr>
        <w:rPr>
          <w:rFonts w:ascii="Times New Roman" w:hAnsi="Times New Roman" w:cs="Times New Roman"/>
        </w:rPr>
      </w:pPr>
    </w:p>
    <w:p w:rsidR="0058606D" w:rsidRPr="00B405D6" w:rsidRDefault="0029455A" w:rsidP="0029455A">
      <w:pPr>
        <w:pStyle w:val="Heading5"/>
        <w:spacing w:after="100"/>
        <w:rPr>
          <w:rFonts w:ascii="Times New Roman" w:hAnsi="Times New Roman"/>
          <w:color w:val="auto"/>
          <w:sz w:val="22"/>
          <w:szCs w:val="22"/>
          <w:u w:val="single"/>
        </w:rPr>
      </w:pPr>
      <w:r w:rsidRPr="00B405D6">
        <w:rPr>
          <w:rFonts w:ascii="Times New Roman" w:hAnsi="Times New Roman"/>
          <w:color w:val="auto"/>
          <w:sz w:val="22"/>
          <w:szCs w:val="22"/>
          <w:u w:val="single"/>
        </w:rPr>
        <w:t xml:space="preserve">CURRENT KEY INITIATIVES </w:t>
      </w:r>
      <w:r w:rsidR="00CF3E3F" w:rsidRPr="00B405D6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</w:p>
    <w:p w:rsidR="00963164" w:rsidRPr="00B405D6" w:rsidRDefault="00394E15" w:rsidP="0058606D">
      <w:pPr>
        <w:rPr>
          <w:rFonts w:ascii="Times New Roman" w:hAnsi="Times New Roman" w:cs="Times New Roman"/>
        </w:rPr>
      </w:pPr>
      <w:r w:rsidRPr="00B405D6">
        <w:rPr>
          <w:rFonts w:ascii="Times New Roman" w:hAnsi="Times New Roman" w:cs="Times New Roman"/>
        </w:rPr>
        <w:t xml:space="preserve">What are your </w:t>
      </w:r>
      <w:r w:rsidR="00D94A8D" w:rsidRPr="00B405D6">
        <w:rPr>
          <w:rFonts w:ascii="Times New Roman" w:hAnsi="Times New Roman" w:cs="Times New Roman"/>
        </w:rPr>
        <w:t>bureau/component's</w:t>
      </w:r>
      <w:r w:rsidR="000230AA" w:rsidRPr="00B405D6">
        <w:rPr>
          <w:rFonts w:ascii="Times New Roman" w:hAnsi="Times New Roman" w:cs="Times New Roman"/>
        </w:rPr>
        <w:t xml:space="preserve"> key initiatives or projects? Explain why the initiative is important, and how it suppo</w:t>
      </w:r>
      <w:r w:rsidRPr="00B405D6">
        <w:rPr>
          <w:rFonts w:ascii="Times New Roman" w:hAnsi="Times New Roman" w:cs="Times New Roman"/>
        </w:rPr>
        <w:t xml:space="preserve">rts the achievement of </w:t>
      </w:r>
      <w:r w:rsidR="00D94A8D" w:rsidRPr="00B405D6">
        <w:rPr>
          <w:rFonts w:ascii="Times New Roman" w:hAnsi="Times New Roman" w:cs="Times New Roman"/>
        </w:rPr>
        <w:t>bureau/component</w:t>
      </w:r>
      <w:r w:rsidR="000230AA" w:rsidRPr="00B405D6">
        <w:rPr>
          <w:rFonts w:ascii="Times New Roman" w:hAnsi="Times New Roman" w:cs="Times New Roman"/>
        </w:rPr>
        <w:t>’s key outcomes. Please do not list every initiative for each subunit.</w:t>
      </w:r>
    </w:p>
    <w:tbl>
      <w:tblPr>
        <w:tblStyle w:val="MediumShading2-Accent6"/>
        <w:tblpPr w:leftFromText="180" w:rightFromText="180" w:vertAnchor="text" w:tblpY="1"/>
        <w:tblW w:w="0" w:type="auto"/>
        <w:tblLook w:val="04A0"/>
      </w:tblPr>
      <w:tblGrid>
        <w:gridCol w:w="1998"/>
        <w:gridCol w:w="7578"/>
      </w:tblGrid>
      <w:tr w:rsidR="004E435B" w:rsidRPr="0029455A" w:rsidTr="00251EEB">
        <w:trPr>
          <w:cnfStyle w:val="100000000000"/>
        </w:trPr>
        <w:tc>
          <w:tcPr>
            <w:cnfStyle w:val="001000000100"/>
            <w:tcW w:w="2070" w:type="dxa"/>
          </w:tcPr>
          <w:p w:rsidR="004E435B" w:rsidRPr="0029455A" w:rsidRDefault="004E435B" w:rsidP="008A2539">
            <w:pPr>
              <w:pStyle w:val="Table"/>
              <w:jc w:val="center"/>
              <w:rPr>
                <w:rFonts w:ascii="Times New Roman" w:hAnsi="Times New Roman" w:cs="Times New Roman"/>
                <w:b w:val="0"/>
              </w:rPr>
            </w:pPr>
            <w:r w:rsidRPr="0029455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010" w:type="dxa"/>
          </w:tcPr>
          <w:p w:rsidR="004E435B" w:rsidRPr="0029455A" w:rsidRDefault="004E435B" w:rsidP="008A2539">
            <w:pPr>
              <w:pStyle w:val="Table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Overview</w:t>
            </w:r>
          </w:p>
        </w:tc>
      </w:tr>
      <w:tr w:rsidR="004C500F" w:rsidRPr="0029455A" w:rsidTr="00251EEB">
        <w:trPr>
          <w:cnfStyle w:val="000000100000"/>
        </w:trPr>
        <w:tc>
          <w:tcPr>
            <w:cnfStyle w:val="001000000000"/>
            <w:tcW w:w="2070" w:type="dxa"/>
          </w:tcPr>
          <w:p w:rsidR="004C500F" w:rsidRPr="0029455A" w:rsidRDefault="004C500F" w:rsidP="004C500F">
            <w:pPr>
              <w:pStyle w:val="Table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Type name of initiative 1 here</w:t>
            </w:r>
          </w:p>
        </w:tc>
        <w:tc>
          <w:tcPr>
            <w:tcW w:w="8010" w:type="dxa"/>
          </w:tcPr>
          <w:p w:rsidR="004C500F" w:rsidRPr="0029455A" w:rsidRDefault="004C500F" w:rsidP="004C500F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Brief overview of initiative, why it’s important, and outcomes [limit to 60 words]</w:t>
            </w:r>
          </w:p>
        </w:tc>
      </w:tr>
      <w:tr w:rsidR="004C500F" w:rsidRPr="0029455A" w:rsidTr="00251EEB">
        <w:tc>
          <w:tcPr>
            <w:cnfStyle w:val="001000000000"/>
            <w:tcW w:w="2070" w:type="dxa"/>
          </w:tcPr>
          <w:p w:rsidR="004C500F" w:rsidRPr="0029455A" w:rsidRDefault="004C500F" w:rsidP="004C500F">
            <w:pPr>
              <w:pStyle w:val="Table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Type name of initiative 1 here</w:t>
            </w:r>
          </w:p>
        </w:tc>
        <w:tc>
          <w:tcPr>
            <w:tcW w:w="8010" w:type="dxa"/>
          </w:tcPr>
          <w:p w:rsidR="004C500F" w:rsidRPr="0029455A" w:rsidRDefault="004C500F" w:rsidP="004C500F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Brief overview of initiative, why it’s important, and outcomes [limit to 60 words]</w:t>
            </w:r>
          </w:p>
        </w:tc>
      </w:tr>
    </w:tbl>
    <w:p w:rsidR="007E0309" w:rsidRPr="0029455A" w:rsidRDefault="007E0309" w:rsidP="007E0309">
      <w:pPr>
        <w:rPr>
          <w:rFonts w:ascii="Times New Roman" w:hAnsi="Times New Roman" w:cs="Times New Roman"/>
        </w:rPr>
      </w:pPr>
    </w:p>
    <w:p w:rsidR="000230AA" w:rsidRPr="00B405D6" w:rsidRDefault="0029455A" w:rsidP="0029455A">
      <w:pPr>
        <w:pStyle w:val="Heading5"/>
        <w:spacing w:after="100"/>
        <w:rPr>
          <w:rFonts w:ascii="Times New Roman" w:hAnsi="Times New Roman"/>
          <w:color w:val="auto"/>
          <w:sz w:val="22"/>
          <w:szCs w:val="22"/>
          <w:u w:val="single"/>
        </w:rPr>
      </w:pPr>
      <w:r w:rsidRPr="00B405D6">
        <w:rPr>
          <w:rFonts w:ascii="Times New Roman" w:hAnsi="Times New Roman"/>
          <w:color w:val="auto"/>
          <w:sz w:val="22"/>
          <w:szCs w:val="22"/>
          <w:u w:val="single"/>
        </w:rPr>
        <w:t>STRATEGIC ENVIRONMENT</w:t>
      </w:r>
    </w:p>
    <w:p w:rsidR="000230AA" w:rsidRPr="00B405D6" w:rsidRDefault="000230AA" w:rsidP="000230AA">
      <w:pPr>
        <w:rPr>
          <w:rFonts w:ascii="Times New Roman" w:hAnsi="Times New Roman" w:cs="Times New Roman"/>
        </w:rPr>
      </w:pPr>
      <w:r w:rsidRPr="00B405D6">
        <w:rPr>
          <w:rFonts w:ascii="Times New Roman" w:hAnsi="Times New Roman" w:cs="Times New Roman"/>
        </w:rPr>
        <w:t>Provide your top three issues/concerns that the next Secretary should be aware of. As you think of your top three, consider the following categories: threats/hazards (important drivers/trends), operational constraints/opportunities, mission execution risks (external), and key mission</w:t>
      </w:r>
      <w:r w:rsidR="00436D11">
        <w:rPr>
          <w:rFonts w:ascii="Times New Roman" w:hAnsi="Times New Roman" w:cs="Times New Roman"/>
        </w:rPr>
        <w:t>-</w:t>
      </w:r>
      <w:r w:rsidRPr="00B405D6">
        <w:rPr>
          <w:rFonts w:ascii="Times New Roman" w:hAnsi="Times New Roman" w:cs="Times New Roman"/>
        </w:rPr>
        <w:t>critical partnerships. </w:t>
      </w:r>
    </w:p>
    <w:p w:rsidR="000230AA" w:rsidRPr="00781396" w:rsidRDefault="004C500F" w:rsidP="004C500F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 w:rsidRPr="00781396">
        <w:rPr>
          <w:rFonts w:ascii="Times New Roman" w:hAnsi="Times New Roman" w:cs="Times New Roman"/>
          <w:sz w:val="20"/>
          <w:szCs w:val="20"/>
        </w:rPr>
        <w:tab/>
      </w:r>
      <w:r w:rsidRPr="00781396">
        <w:rPr>
          <w:rFonts w:ascii="Times New Roman" w:hAnsi="Times New Roman" w:cs="Times New Roman"/>
          <w:color w:val="666666"/>
          <w:sz w:val="20"/>
          <w:szCs w:val="20"/>
        </w:rPr>
        <w:t>Type response here [limit to 300 words]</w:t>
      </w:r>
    </w:p>
    <w:p w:rsidR="004C500F" w:rsidRPr="0029455A" w:rsidRDefault="004C500F" w:rsidP="004C500F">
      <w:pPr>
        <w:tabs>
          <w:tab w:val="left" w:pos="1080"/>
        </w:tabs>
        <w:rPr>
          <w:rFonts w:ascii="Times New Roman" w:hAnsi="Times New Roman" w:cs="Times New Roman"/>
          <w:color w:val="666666"/>
        </w:rPr>
      </w:pPr>
    </w:p>
    <w:p w:rsidR="000230AA" w:rsidRPr="00B405D6" w:rsidRDefault="0029455A" w:rsidP="0029455A">
      <w:pPr>
        <w:pStyle w:val="Heading5"/>
        <w:spacing w:after="100"/>
        <w:rPr>
          <w:rFonts w:ascii="Times New Roman" w:hAnsi="Times New Roman"/>
          <w:color w:val="auto"/>
          <w:sz w:val="22"/>
          <w:szCs w:val="22"/>
          <w:u w:val="single"/>
        </w:rPr>
      </w:pPr>
      <w:r w:rsidRPr="00B405D6">
        <w:rPr>
          <w:rFonts w:ascii="Times New Roman" w:hAnsi="Times New Roman"/>
          <w:color w:val="auto"/>
          <w:sz w:val="22"/>
          <w:szCs w:val="22"/>
          <w:u w:val="single"/>
        </w:rPr>
        <w:t>FUTURE DIRECTION</w:t>
      </w:r>
      <w:r w:rsidR="000230AA" w:rsidRPr="00B405D6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</w:p>
    <w:p w:rsidR="000230AA" w:rsidRPr="00B405D6" w:rsidRDefault="00394E15" w:rsidP="000230AA">
      <w:pPr>
        <w:rPr>
          <w:rFonts w:ascii="Times New Roman" w:hAnsi="Times New Roman" w:cs="Times New Roman"/>
        </w:rPr>
      </w:pPr>
      <w:r w:rsidRPr="00B405D6">
        <w:rPr>
          <w:rFonts w:ascii="Times New Roman" w:hAnsi="Times New Roman" w:cs="Times New Roman"/>
        </w:rPr>
        <w:t xml:space="preserve">What are </w:t>
      </w:r>
      <w:r w:rsidR="00D94A8D" w:rsidRPr="00B405D6">
        <w:rPr>
          <w:rFonts w:ascii="Times New Roman" w:hAnsi="Times New Roman" w:cs="Times New Roman"/>
        </w:rPr>
        <w:t>your bureau/component's</w:t>
      </w:r>
      <w:r w:rsidR="000230AA" w:rsidRPr="00B405D6">
        <w:rPr>
          <w:rFonts w:ascii="Times New Roman" w:hAnsi="Times New Roman" w:cs="Times New Roman"/>
        </w:rPr>
        <w:t xml:space="preserve"> focus areas in FY17 and beyond? How will these upcoming fo</w:t>
      </w:r>
      <w:r w:rsidRPr="00B405D6">
        <w:rPr>
          <w:rFonts w:ascii="Times New Roman" w:hAnsi="Times New Roman" w:cs="Times New Roman"/>
        </w:rPr>
        <w:t xml:space="preserve">cus areas help achieve </w:t>
      </w:r>
      <w:r w:rsidR="00D94A8D" w:rsidRPr="00B405D6">
        <w:rPr>
          <w:rFonts w:ascii="Times New Roman" w:hAnsi="Times New Roman" w:cs="Times New Roman"/>
        </w:rPr>
        <w:t>bureau/component's</w:t>
      </w:r>
      <w:r w:rsidR="000230AA" w:rsidRPr="00B405D6">
        <w:rPr>
          <w:rFonts w:ascii="Times New Roman" w:hAnsi="Times New Roman" w:cs="Times New Roman"/>
        </w:rPr>
        <w:t xml:space="preserve"> mission and key outcomes?  Please focus on the future direction at the </w:t>
      </w:r>
      <w:r w:rsidR="00D94A8D" w:rsidRPr="00B405D6">
        <w:rPr>
          <w:rFonts w:ascii="Times New Roman" w:hAnsi="Times New Roman" w:cs="Times New Roman"/>
        </w:rPr>
        <w:t xml:space="preserve">bureau/component </w:t>
      </w:r>
      <w:r w:rsidR="000230AA" w:rsidRPr="00B405D6">
        <w:rPr>
          <w:rFonts w:ascii="Times New Roman" w:hAnsi="Times New Roman" w:cs="Times New Roman"/>
        </w:rPr>
        <w:t>level, and not at the subunit level.</w:t>
      </w:r>
    </w:p>
    <w:p w:rsidR="000230AA" w:rsidRPr="00781396" w:rsidRDefault="004C500F" w:rsidP="004C500F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 w:rsidRPr="0029455A">
        <w:rPr>
          <w:rFonts w:ascii="Times New Roman" w:hAnsi="Times New Roman" w:cs="Times New Roman"/>
        </w:rPr>
        <w:tab/>
      </w:r>
      <w:r w:rsidRPr="00781396">
        <w:rPr>
          <w:rFonts w:ascii="Times New Roman" w:hAnsi="Times New Roman" w:cs="Times New Roman"/>
          <w:color w:val="666666"/>
          <w:sz w:val="20"/>
          <w:szCs w:val="20"/>
        </w:rPr>
        <w:t>Type response here [limit to 200 words]</w:t>
      </w:r>
    </w:p>
    <w:p w:rsidR="0048255E" w:rsidRPr="0029455A" w:rsidRDefault="0048255E" w:rsidP="004C500F">
      <w:pPr>
        <w:tabs>
          <w:tab w:val="left" w:pos="1080"/>
        </w:tabs>
        <w:rPr>
          <w:rFonts w:ascii="Times New Roman" w:hAnsi="Times New Roman" w:cs="Times New Roman"/>
          <w:color w:val="666666"/>
        </w:rPr>
      </w:pPr>
    </w:p>
    <w:p w:rsidR="0058606D" w:rsidRPr="00B405D6" w:rsidRDefault="0029455A" w:rsidP="0029455A">
      <w:pPr>
        <w:pStyle w:val="Heading5"/>
        <w:spacing w:after="100"/>
        <w:rPr>
          <w:rFonts w:ascii="Times New Roman" w:hAnsi="Times New Roman"/>
          <w:color w:val="auto"/>
          <w:sz w:val="22"/>
          <w:szCs w:val="22"/>
          <w:u w:val="single"/>
        </w:rPr>
      </w:pPr>
      <w:r w:rsidRPr="00B405D6">
        <w:rPr>
          <w:rFonts w:ascii="Times New Roman" w:hAnsi="Times New Roman"/>
          <w:color w:val="auto"/>
          <w:sz w:val="22"/>
          <w:szCs w:val="22"/>
          <w:u w:val="single"/>
        </w:rPr>
        <w:t>KEY CHALLENGES</w:t>
      </w:r>
      <w:r w:rsidR="00161489" w:rsidRPr="00B405D6">
        <w:rPr>
          <w:rFonts w:ascii="Times New Roman" w:hAnsi="Times New Roman"/>
          <w:color w:val="auto"/>
          <w:sz w:val="22"/>
          <w:szCs w:val="22"/>
          <w:u w:val="single"/>
        </w:rPr>
        <w:t xml:space="preserve">  </w:t>
      </w:r>
    </w:p>
    <w:p w:rsidR="00963164" w:rsidRPr="0029455A" w:rsidRDefault="000230AA" w:rsidP="00BF4B94">
      <w:pPr>
        <w:rPr>
          <w:rFonts w:ascii="Times New Roman" w:hAnsi="Times New Roman" w:cs="Times New Roman"/>
        </w:rPr>
      </w:pPr>
      <w:r w:rsidRPr="00B405D6">
        <w:rPr>
          <w:rFonts w:ascii="Times New Roman" w:hAnsi="Times New Roman" w:cs="Times New Roman"/>
        </w:rPr>
        <w:t xml:space="preserve">What are the key challenges for </w:t>
      </w:r>
      <w:r w:rsidR="00394E15" w:rsidRPr="00B405D6">
        <w:rPr>
          <w:rFonts w:ascii="Times New Roman" w:hAnsi="Times New Roman" w:cs="Times New Roman"/>
        </w:rPr>
        <w:t xml:space="preserve">your </w:t>
      </w:r>
      <w:r w:rsidR="00D94A8D" w:rsidRPr="00B405D6">
        <w:rPr>
          <w:rFonts w:ascii="Times New Roman" w:hAnsi="Times New Roman" w:cs="Times New Roman"/>
        </w:rPr>
        <w:t>bureau/component</w:t>
      </w:r>
      <w:r w:rsidRPr="00B405D6">
        <w:rPr>
          <w:rFonts w:ascii="Times New Roman" w:hAnsi="Times New Roman" w:cs="Times New Roman"/>
        </w:rPr>
        <w:t xml:space="preserve"> in FY17 and beyond? How might these affect its ability to deliv</w:t>
      </w:r>
      <w:r w:rsidR="00394E15" w:rsidRPr="00B405D6">
        <w:rPr>
          <w:rFonts w:ascii="Times New Roman" w:hAnsi="Times New Roman" w:cs="Times New Roman"/>
        </w:rPr>
        <w:t xml:space="preserve">er the mission? How is your </w:t>
      </w:r>
      <w:r w:rsidR="00D94A8D" w:rsidRPr="00B405D6">
        <w:rPr>
          <w:rFonts w:ascii="Times New Roman" w:hAnsi="Times New Roman" w:cs="Times New Roman"/>
        </w:rPr>
        <w:t>bureau/component</w:t>
      </w:r>
      <w:r w:rsidRPr="00B405D6">
        <w:rPr>
          <w:rFonts w:ascii="Times New Roman" w:hAnsi="Times New Roman" w:cs="Times New Roman"/>
        </w:rPr>
        <w:t xml:space="preserve"> addressing those challenges</w:t>
      </w:r>
      <w:r w:rsidRPr="0029455A">
        <w:rPr>
          <w:rFonts w:ascii="Times New Roman" w:hAnsi="Times New Roman" w:cs="Times New Roman"/>
        </w:rPr>
        <w:t>?  </w:t>
      </w:r>
    </w:p>
    <w:tbl>
      <w:tblPr>
        <w:tblStyle w:val="MediumShading2-Accent6"/>
        <w:tblpPr w:leftFromText="180" w:rightFromText="180" w:vertAnchor="text" w:tblpY="1"/>
        <w:tblW w:w="0" w:type="auto"/>
        <w:tblLook w:val="04A0"/>
      </w:tblPr>
      <w:tblGrid>
        <w:gridCol w:w="2000"/>
        <w:gridCol w:w="7576"/>
      </w:tblGrid>
      <w:tr w:rsidR="00963164" w:rsidRPr="0029455A" w:rsidTr="00251EEB">
        <w:trPr>
          <w:cnfStyle w:val="100000000000"/>
        </w:trPr>
        <w:tc>
          <w:tcPr>
            <w:cnfStyle w:val="001000000100"/>
            <w:tcW w:w="2070" w:type="dxa"/>
          </w:tcPr>
          <w:p w:rsidR="00963164" w:rsidRPr="0029455A" w:rsidRDefault="00963164" w:rsidP="008A2539">
            <w:pPr>
              <w:pStyle w:val="Table"/>
              <w:jc w:val="center"/>
              <w:rPr>
                <w:rFonts w:ascii="Times New Roman" w:hAnsi="Times New Roman" w:cs="Times New Roman"/>
                <w:b w:val="0"/>
              </w:rPr>
            </w:pPr>
            <w:r w:rsidRPr="0029455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010" w:type="dxa"/>
          </w:tcPr>
          <w:p w:rsidR="00963164" w:rsidRPr="0029455A" w:rsidRDefault="00963164" w:rsidP="008A2539">
            <w:pPr>
              <w:pStyle w:val="Table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Overview</w:t>
            </w:r>
          </w:p>
        </w:tc>
      </w:tr>
      <w:tr w:rsidR="009B3F76" w:rsidRPr="0029455A" w:rsidTr="00251EEB">
        <w:trPr>
          <w:cnfStyle w:val="000000100000"/>
        </w:trPr>
        <w:tc>
          <w:tcPr>
            <w:cnfStyle w:val="001000000000"/>
            <w:tcW w:w="2070" w:type="dxa"/>
          </w:tcPr>
          <w:p w:rsidR="009B3F76" w:rsidRPr="0029455A" w:rsidRDefault="009B3F76" w:rsidP="009B3F76">
            <w:pPr>
              <w:pStyle w:val="Table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Type name of key challenge 1 here</w:t>
            </w:r>
          </w:p>
        </w:tc>
        <w:tc>
          <w:tcPr>
            <w:tcW w:w="8010" w:type="dxa"/>
          </w:tcPr>
          <w:p w:rsidR="009B3F76" w:rsidRPr="0029455A" w:rsidRDefault="009B3F76" w:rsidP="009B3F76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Brief overview of initiative, why it’s important, and outcomes [limit to 100 words]</w:t>
            </w:r>
          </w:p>
        </w:tc>
      </w:tr>
      <w:tr w:rsidR="009B3F76" w:rsidRPr="0029455A" w:rsidTr="00251EEB">
        <w:tc>
          <w:tcPr>
            <w:cnfStyle w:val="001000000000"/>
            <w:tcW w:w="2070" w:type="dxa"/>
          </w:tcPr>
          <w:p w:rsidR="009B3F76" w:rsidRPr="0029455A" w:rsidRDefault="009B3F76" w:rsidP="009B3F76">
            <w:pPr>
              <w:pStyle w:val="Table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Type name of key challenge 2 here</w:t>
            </w:r>
          </w:p>
        </w:tc>
        <w:tc>
          <w:tcPr>
            <w:tcW w:w="8010" w:type="dxa"/>
          </w:tcPr>
          <w:p w:rsidR="009B3F76" w:rsidRPr="0029455A" w:rsidRDefault="009B3F76" w:rsidP="009B3F76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Brief overview of initiative, why it’s important, and outcomes [limit to 100 words]</w:t>
            </w:r>
          </w:p>
        </w:tc>
      </w:tr>
    </w:tbl>
    <w:p w:rsidR="0029455A" w:rsidRPr="0029455A" w:rsidRDefault="0029455A" w:rsidP="00A7489C">
      <w:pPr>
        <w:rPr>
          <w:rFonts w:ascii="Times New Roman" w:hAnsi="Times New Roman" w:cs="Times New Roman"/>
        </w:rPr>
      </w:pPr>
    </w:p>
    <w:p w:rsidR="00A7489C" w:rsidRPr="00B405D6" w:rsidRDefault="0029455A" w:rsidP="0029455A">
      <w:pPr>
        <w:pStyle w:val="Heading5"/>
        <w:spacing w:after="100"/>
        <w:rPr>
          <w:rFonts w:ascii="Times New Roman" w:hAnsi="Times New Roman"/>
          <w:color w:val="auto"/>
          <w:sz w:val="22"/>
          <w:szCs w:val="22"/>
          <w:u w:val="single"/>
        </w:rPr>
      </w:pPr>
      <w:r w:rsidRPr="00B405D6">
        <w:rPr>
          <w:rFonts w:ascii="Times New Roman" w:hAnsi="Times New Roman"/>
          <w:color w:val="auto"/>
          <w:sz w:val="22"/>
          <w:szCs w:val="22"/>
          <w:u w:val="single"/>
        </w:rPr>
        <w:t>PROMISING OPPORTUNITIES</w:t>
      </w:r>
    </w:p>
    <w:p w:rsidR="00A7489C" w:rsidRPr="00B405D6" w:rsidRDefault="000230AA" w:rsidP="00A7489C">
      <w:pPr>
        <w:rPr>
          <w:rFonts w:ascii="Times New Roman" w:hAnsi="Times New Roman" w:cs="Times New Roman"/>
        </w:rPr>
      </w:pPr>
      <w:r w:rsidRPr="00B405D6">
        <w:rPr>
          <w:rFonts w:ascii="Times New Roman" w:hAnsi="Times New Roman" w:cs="Times New Roman"/>
        </w:rPr>
        <w:t>What promising opportunities</w:t>
      </w:r>
      <w:r w:rsidR="006E68AB">
        <w:rPr>
          <w:rFonts w:ascii="Times New Roman" w:hAnsi="Times New Roman" w:cs="Times New Roman"/>
        </w:rPr>
        <w:t xml:space="preserve"> for achieving new goals or developing current initiatives</w:t>
      </w:r>
      <w:r w:rsidRPr="00B405D6">
        <w:rPr>
          <w:rFonts w:ascii="Times New Roman" w:hAnsi="Times New Roman" w:cs="Times New Roman"/>
        </w:rPr>
        <w:t xml:space="preserve"> should </w:t>
      </w:r>
      <w:r w:rsidR="003B6FFB" w:rsidRPr="00B405D6">
        <w:rPr>
          <w:rFonts w:ascii="Times New Roman" w:hAnsi="Times New Roman" w:cs="Times New Roman"/>
        </w:rPr>
        <w:t>y</w:t>
      </w:r>
      <w:r w:rsidR="00394E15" w:rsidRPr="00B405D6">
        <w:rPr>
          <w:rFonts w:ascii="Times New Roman" w:hAnsi="Times New Roman" w:cs="Times New Roman"/>
        </w:rPr>
        <w:t xml:space="preserve">our </w:t>
      </w:r>
      <w:r w:rsidR="00D94A8D" w:rsidRPr="00B405D6">
        <w:rPr>
          <w:rFonts w:ascii="Times New Roman" w:hAnsi="Times New Roman" w:cs="Times New Roman"/>
        </w:rPr>
        <w:t>bureau/component</w:t>
      </w:r>
      <w:r w:rsidRPr="00B405D6">
        <w:rPr>
          <w:rFonts w:ascii="Times New Roman" w:hAnsi="Times New Roman" w:cs="Times New Roman"/>
        </w:rPr>
        <w:t xml:space="preserve"> explore? Why? What </w:t>
      </w:r>
      <w:r w:rsidR="00512DEB">
        <w:rPr>
          <w:rFonts w:ascii="Times New Roman" w:hAnsi="Times New Roman" w:cs="Times New Roman"/>
        </w:rPr>
        <w:t>kinds of resources or support – such as additional funds, commitment from senior leaders, etc. – would you need to exploit these opportunities?</w:t>
      </w:r>
    </w:p>
    <w:tbl>
      <w:tblPr>
        <w:tblStyle w:val="MediumShading2-Accent6"/>
        <w:tblpPr w:leftFromText="180" w:rightFromText="180" w:vertAnchor="text" w:tblpY="1"/>
        <w:tblW w:w="0" w:type="auto"/>
        <w:tblLook w:val="04A0"/>
      </w:tblPr>
      <w:tblGrid>
        <w:gridCol w:w="2010"/>
        <w:gridCol w:w="7566"/>
      </w:tblGrid>
      <w:tr w:rsidR="00A7489C" w:rsidRPr="0029455A" w:rsidTr="00251EEB">
        <w:trPr>
          <w:cnfStyle w:val="100000000000"/>
        </w:trPr>
        <w:tc>
          <w:tcPr>
            <w:cnfStyle w:val="001000000100"/>
            <w:tcW w:w="2070" w:type="dxa"/>
          </w:tcPr>
          <w:p w:rsidR="00A7489C" w:rsidRPr="0029455A" w:rsidRDefault="00A7489C" w:rsidP="008A2539">
            <w:pPr>
              <w:pStyle w:val="Table"/>
              <w:jc w:val="center"/>
              <w:rPr>
                <w:rFonts w:ascii="Times New Roman" w:hAnsi="Times New Roman" w:cs="Times New Roman"/>
                <w:b w:val="0"/>
              </w:rPr>
            </w:pPr>
            <w:r w:rsidRPr="0029455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010" w:type="dxa"/>
          </w:tcPr>
          <w:p w:rsidR="00A7489C" w:rsidRPr="0029455A" w:rsidRDefault="00A7489C" w:rsidP="008A2539">
            <w:pPr>
              <w:pStyle w:val="Table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Overview</w:t>
            </w:r>
          </w:p>
        </w:tc>
      </w:tr>
      <w:tr w:rsidR="009B3F76" w:rsidRPr="0029455A" w:rsidTr="00251EEB">
        <w:trPr>
          <w:cnfStyle w:val="000000100000"/>
        </w:trPr>
        <w:tc>
          <w:tcPr>
            <w:cnfStyle w:val="001000000000"/>
            <w:tcW w:w="2070" w:type="dxa"/>
          </w:tcPr>
          <w:p w:rsidR="009B3F76" w:rsidRPr="0029455A" w:rsidRDefault="009B3F76" w:rsidP="009B3F76">
            <w:pPr>
              <w:pStyle w:val="Table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Type name of promising opportunity 1 here</w:t>
            </w:r>
          </w:p>
        </w:tc>
        <w:tc>
          <w:tcPr>
            <w:tcW w:w="8010" w:type="dxa"/>
          </w:tcPr>
          <w:p w:rsidR="009B3F76" w:rsidRPr="0029455A" w:rsidRDefault="009B3F76" w:rsidP="009B3F76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Brief overview of opportunity, potential positive impact, and next steps</w:t>
            </w:r>
            <w:r w:rsidR="00F8017F" w:rsidRPr="0029455A">
              <w:rPr>
                <w:rFonts w:ascii="Times New Roman" w:hAnsi="Times New Roman" w:cs="Times New Roman"/>
              </w:rPr>
              <w:t xml:space="preserve"> [limit to 15</w:t>
            </w:r>
            <w:r w:rsidRPr="0029455A">
              <w:rPr>
                <w:rFonts w:ascii="Times New Roman" w:hAnsi="Times New Roman" w:cs="Times New Roman"/>
              </w:rPr>
              <w:t>0 words]</w:t>
            </w:r>
          </w:p>
        </w:tc>
      </w:tr>
      <w:tr w:rsidR="009B3F76" w:rsidRPr="0029455A" w:rsidTr="00251EEB">
        <w:tc>
          <w:tcPr>
            <w:cnfStyle w:val="001000000000"/>
            <w:tcW w:w="2070" w:type="dxa"/>
          </w:tcPr>
          <w:p w:rsidR="009B3F76" w:rsidRPr="0029455A" w:rsidRDefault="009B3F76" w:rsidP="009B3F76">
            <w:pPr>
              <w:pStyle w:val="Table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Type name of promising opportunity 2 here</w:t>
            </w:r>
          </w:p>
        </w:tc>
        <w:tc>
          <w:tcPr>
            <w:tcW w:w="8010" w:type="dxa"/>
          </w:tcPr>
          <w:p w:rsidR="009B3F76" w:rsidRPr="0029455A" w:rsidRDefault="009B3F76" w:rsidP="009B3F76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Brief overview of opportunity, potential positive impact, and next steps</w:t>
            </w:r>
            <w:r w:rsidR="00F8017F" w:rsidRPr="0029455A">
              <w:rPr>
                <w:rFonts w:ascii="Times New Roman" w:hAnsi="Times New Roman" w:cs="Times New Roman"/>
              </w:rPr>
              <w:t xml:space="preserve"> [limit to 15</w:t>
            </w:r>
            <w:r w:rsidRPr="0029455A">
              <w:rPr>
                <w:rFonts w:ascii="Times New Roman" w:hAnsi="Times New Roman" w:cs="Times New Roman"/>
              </w:rPr>
              <w:t>0 words]</w:t>
            </w:r>
          </w:p>
        </w:tc>
      </w:tr>
    </w:tbl>
    <w:p w:rsidR="00A7489C" w:rsidRPr="0029455A" w:rsidRDefault="00A7489C" w:rsidP="00A7489C">
      <w:pPr>
        <w:rPr>
          <w:rFonts w:ascii="Times New Roman" w:hAnsi="Times New Roman" w:cs="Times New Roman"/>
        </w:rPr>
      </w:pPr>
    </w:p>
    <w:p w:rsidR="00257CD4" w:rsidRPr="00B405D6" w:rsidRDefault="0029455A" w:rsidP="0029455A">
      <w:pPr>
        <w:pStyle w:val="Heading5"/>
        <w:spacing w:after="100"/>
        <w:rPr>
          <w:rFonts w:ascii="Times New Roman" w:hAnsi="Times New Roman"/>
          <w:color w:val="auto"/>
          <w:sz w:val="22"/>
          <w:szCs w:val="22"/>
          <w:u w:val="single"/>
        </w:rPr>
      </w:pPr>
      <w:r w:rsidRPr="00B405D6">
        <w:rPr>
          <w:rFonts w:ascii="Times New Roman" w:hAnsi="Times New Roman"/>
          <w:color w:val="auto"/>
          <w:sz w:val="22"/>
          <w:szCs w:val="22"/>
          <w:u w:val="single"/>
        </w:rPr>
        <w:t>KEY PARTNERS &amp; STAKEHOLDERS</w:t>
      </w:r>
    </w:p>
    <w:p w:rsidR="00257CD4" w:rsidRPr="0029455A" w:rsidRDefault="00257CD4" w:rsidP="00257CD4">
      <w:pPr>
        <w:rPr>
          <w:rFonts w:ascii="Times New Roman" w:hAnsi="Times New Roman" w:cs="Times New Roman"/>
        </w:rPr>
      </w:pPr>
      <w:r w:rsidRPr="00B405D6">
        <w:rPr>
          <w:rFonts w:ascii="Times New Roman" w:hAnsi="Times New Roman" w:cs="Times New Roman"/>
        </w:rPr>
        <w:t>What key partners and stakeholders help you achieve your mission (key advisory boards, executive steering committees, and inter- or intra-agency stakeholder groups)? What critical role</w:t>
      </w:r>
      <w:r w:rsidR="00512DEB">
        <w:rPr>
          <w:rFonts w:ascii="Times New Roman" w:hAnsi="Times New Roman" w:cs="Times New Roman"/>
        </w:rPr>
        <w:t>s</w:t>
      </w:r>
      <w:r w:rsidRPr="00B405D6">
        <w:rPr>
          <w:rFonts w:ascii="Times New Roman" w:hAnsi="Times New Roman" w:cs="Times New Roman"/>
        </w:rPr>
        <w:t xml:space="preserve"> do they have in ensuring </w:t>
      </w:r>
      <w:r w:rsidR="006E68AB">
        <w:rPr>
          <w:rFonts w:ascii="Times New Roman" w:hAnsi="Times New Roman" w:cs="Times New Roman"/>
        </w:rPr>
        <w:t>you</w:t>
      </w:r>
      <w:r w:rsidRPr="00B405D6">
        <w:rPr>
          <w:rFonts w:ascii="Times New Roman" w:hAnsi="Times New Roman" w:cs="Times New Roman"/>
        </w:rPr>
        <w:t xml:space="preserve"> meet </w:t>
      </w:r>
      <w:r w:rsidR="006E68AB">
        <w:rPr>
          <w:rFonts w:ascii="Times New Roman" w:hAnsi="Times New Roman" w:cs="Times New Roman"/>
        </w:rPr>
        <w:t>your</w:t>
      </w:r>
      <w:r w:rsidRPr="00B405D6">
        <w:rPr>
          <w:rFonts w:ascii="Times New Roman" w:hAnsi="Times New Roman" w:cs="Times New Roman"/>
        </w:rPr>
        <w:t xml:space="preserve"> agency outcomes? Why? Note any specific tie-in to Agency decision-making. Finally, what new partner</w:t>
      </w:r>
      <w:r w:rsidRPr="0029455A">
        <w:rPr>
          <w:rFonts w:ascii="Times New Roman" w:hAnsi="Times New Roman" w:cs="Times New Roman"/>
        </w:rPr>
        <w:t xml:space="preserve">ships is the </w:t>
      </w:r>
      <w:r w:rsidR="00D94A8D" w:rsidRPr="0029455A">
        <w:rPr>
          <w:rFonts w:ascii="Times New Roman" w:hAnsi="Times New Roman" w:cs="Times New Roman"/>
        </w:rPr>
        <w:t>bureau/component</w:t>
      </w:r>
      <w:r w:rsidRPr="0029455A">
        <w:rPr>
          <w:rFonts w:ascii="Times New Roman" w:hAnsi="Times New Roman" w:cs="Times New Roman"/>
        </w:rPr>
        <w:t xml:space="preserve"> actively developing, if any, and why? </w:t>
      </w:r>
    </w:p>
    <w:p w:rsidR="00257CD4" w:rsidRPr="0029455A" w:rsidRDefault="00257CD4" w:rsidP="00257C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9455A">
        <w:rPr>
          <w:rFonts w:ascii="Times New Roman" w:hAnsi="Times New Roman" w:cs="Times New Roman"/>
        </w:rPr>
        <w:t>Key Stakeholder</w:t>
      </w:r>
      <w:r w:rsidR="00016B46" w:rsidRPr="0029455A">
        <w:rPr>
          <w:rFonts w:ascii="Times New Roman" w:hAnsi="Times New Roman" w:cs="Times New Roman"/>
        </w:rPr>
        <w:t xml:space="preserve"> [limit to 100 words]</w:t>
      </w:r>
    </w:p>
    <w:p w:rsidR="00257CD4" w:rsidRPr="0029455A" w:rsidRDefault="00257CD4" w:rsidP="00257C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9455A">
        <w:rPr>
          <w:rFonts w:ascii="Times New Roman" w:hAnsi="Times New Roman" w:cs="Times New Roman"/>
        </w:rPr>
        <w:t>Key Stakeholder</w:t>
      </w:r>
      <w:r w:rsidR="00016B46" w:rsidRPr="0029455A">
        <w:rPr>
          <w:rFonts w:ascii="Times New Roman" w:hAnsi="Times New Roman" w:cs="Times New Roman"/>
        </w:rPr>
        <w:t xml:space="preserve"> [limit to 100 words]</w:t>
      </w:r>
    </w:p>
    <w:p w:rsidR="00257CD4" w:rsidRPr="0029455A" w:rsidRDefault="00257CD4" w:rsidP="00257C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9455A">
        <w:rPr>
          <w:rFonts w:ascii="Times New Roman" w:hAnsi="Times New Roman" w:cs="Times New Roman"/>
        </w:rPr>
        <w:t>Key Stakeholder</w:t>
      </w:r>
      <w:r w:rsidR="00016B46" w:rsidRPr="0029455A">
        <w:rPr>
          <w:rFonts w:ascii="Times New Roman" w:hAnsi="Times New Roman" w:cs="Times New Roman"/>
        </w:rPr>
        <w:t xml:space="preserve"> [limit to 100 words]</w:t>
      </w:r>
    </w:p>
    <w:p w:rsidR="000230AA" w:rsidRPr="0029455A" w:rsidRDefault="000230AA" w:rsidP="00A7489C">
      <w:pPr>
        <w:rPr>
          <w:rFonts w:ascii="Times New Roman" w:hAnsi="Times New Roman" w:cs="Times New Roman"/>
        </w:rPr>
      </w:pPr>
    </w:p>
    <w:p w:rsidR="000230AA" w:rsidRPr="00B405D6" w:rsidRDefault="0029455A" w:rsidP="0029455A">
      <w:pPr>
        <w:pStyle w:val="Heading5"/>
        <w:spacing w:after="100"/>
        <w:rPr>
          <w:rFonts w:ascii="Times New Roman" w:hAnsi="Times New Roman"/>
          <w:color w:val="auto"/>
          <w:sz w:val="22"/>
          <w:szCs w:val="22"/>
          <w:u w:val="single"/>
        </w:rPr>
      </w:pPr>
      <w:r w:rsidRPr="00B405D6">
        <w:rPr>
          <w:rFonts w:ascii="Times New Roman" w:hAnsi="Times New Roman"/>
          <w:color w:val="auto"/>
          <w:sz w:val="22"/>
          <w:szCs w:val="22"/>
          <w:u w:val="single"/>
        </w:rPr>
        <w:t>POINTS OF CONTACT</w:t>
      </w:r>
    </w:p>
    <w:p w:rsidR="00257CD4" w:rsidRPr="00B405D6" w:rsidRDefault="00394E15" w:rsidP="000230AA">
      <w:pPr>
        <w:rPr>
          <w:rFonts w:ascii="Times New Roman" w:hAnsi="Times New Roman" w:cs="Times New Roman"/>
        </w:rPr>
      </w:pPr>
      <w:r w:rsidRPr="00B405D6">
        <w:rPr>
          <w:rFonts w:ascii="Times New Roman" w:hAnsi="Times New Roman" w:cs="Times New Roman"/>
        </w:rPr>
        <w:t>Provide two main points of contact.</w:t>
      </w:r>
    </w:p>
    <w:tbl>
      <w:tblPr>
        <w:tblStyle w:val="LightShading"/>
        <w:tblpPr w:leftFromText="180" w:rightFromText="180" w:vertAnchor="text" w:tblpY="1"/>
        <w:tblW w:w="0" w:type="auto"/>
        <w:tblLook w:val="0480"/>
      </w:tblPr>
      <w:tblGrid>
        <w:gridCol w:w="1064"/>
        <w:gridCol w:w="4256"/>
        <w:gridCol w:w="4256"/>
      </w:tblGrid>
      <w:tr w:rsidR="00257CD4" w:rsidRPr="00B405D6" w:rsidTr="00A12C2D">
        <w:trPr>
          <w:cnfStyle w:val="000000100000"/>
        </w:trPr>
        <w:tc>
          <w:tcPr>
            <w:cnfStyle w:val="001000000000"/>
            <w:tcW w:w="1106" w:type="dxa"/>
          </w:tcPr>
          <w:p w:rsidR="00257CD4" w:rsidRPr="00B405D6" w:rsidRDefault="00257CD4" w:rsidP="008A2539">
            <w:pPr>
              <w:pStyle w:val="Table"/>
              <w:rPr>
                <w:rFonts w:ascii="Times New Roman" w:hAnsi="Times New Roman" w:cs="Times New Roman"/>
              </w:rPr>
            </w:pPr>
            <w:r w:rsidRPr="00B405D6">
              <w:rPr>
                <w:rFonts w:ascii="Times New Roman" w:hAnsi="Times New Roman" w:cs="Times New Roman"/>
              </w:rPr>
              <w:lastRenderedPageBreak/>
              <w:t>Name</w:t>
            </w:r>
          </w:p>
        </w:tc>
        <w:tc>
          <w:tcPr>
            <w:tcW w:w="4320" w:type="dxa"/>
          </w:tcPr>
          <w:p w:rsidR="00257CD4" w:rsidRPr="00B405D6" w:rsidRDefault="00257CD4" w:rsidP="008A2539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B405D6">
              <w:rPr>
                <w:rFonts w:ascii="Times New Roman" w:hAnsi="Times New Roman" w:cs="Times New Roman"/>
              </w:rPr>
              <w:t>POC</w:t>
            </w:r>
            <w:proofErr w:type="spellEnd"/>
            <w:r w:rsidRPr="00B405D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680" w:type="dxa"/>
          </w:tcPr>
          <w:p w:rsidR="00257CD4" w:rsidRPr="00B405D6" w:rsidRDefault="00257CD4" w:rsidP="008A2539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B405D6">
              <w:rPr>
                <w:rFonts w:ascii="Times New Roman" w:hAnsi="Times New Roman" w:cs="Times New Roman"/>
              </w:rPr>
              <w:t>POC</w:t>
            </w:r>
            <w:proofErr w:type="spellEnd"/>
            <w:r w:rsidRPr="00B405D6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57CD4" w:rsidRPr="0029455A" w:rsidTr="00A12C2D">
        <w:tc>
          <w:tcPr>
            <w:cnfStyle w:val="001000000000"/>
            <w:tcW w:w="1106" w:type="dxa"/>
          </w:tcPr>
          <w:p w:rsidR="00257CD4" w:rsidRPr="0029455A" w:rsidRDefault="00257CD4" w:rsidP="008A2539">
            <w:pPr>
              <w:pStyle w:val="Table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320" w:type="dxa"/>
          </w:tcPr>
          <w:p w:rsidR="00257CD4" w:rsidRPr="0029455A" w:rsidRDefault="00257CD4" w:rsidP="008A2539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57CD4" w:rsidRPr="0029455A" w:rsidRDefault="00257CD4" w:rsidP="008A2539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57CD4" w:rsidRPr="0029455A" w:rsidTr="00A12C2D">
        <w:trPr>
          <w:cnfStyle w:val="000000100000"/>
        </w:trPr>
        <w:tc>
          <w:tcPr>
            <w:cnfStyle w:val="001000000000"/>
            <w:tcW w:w="1106" w:type="dxa"/>
          </w:tcPr>
          <w:p w:rsidR="00257CD4" w:rsidRPr="0029455A" w:rsidRDefault="00257CD4" w:rsidP="008A2539">
            <w:pPr>
              <w:pStyle w:val="Table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80" w:type="dxa"/>
          </w:tcPr>
          <w:p w:rsidR="00257CD4" w:rsidRPr="0029455A" w:rsidRDefault="00257CD4" w:rsidP="008A2539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57CD4" w:rsidRPr="0029455A" w:rsidRDefault="00257CD4" w:rsidP="008A2539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57CD4" w:rsidRPr="0029455A" w:rsidTr="00A12C2D">
        <w:trPr>
          <w:trHeight w:val="80"/>
        </w:trPr>
        <w:tc>
          <w:tcPr>
            <w:cnfStyle w:val="001000000000"/>
            <w:tcW w:w="1106" w:type="dxa"/>
          </w:tcPr>
          <w:p w:rsidR="00257CD4" w:rsidRPr="0029455A" w:rsidRDefault="00257CD4" w:rsidP="008A2539">
            <w:pPr>
              <w:pStyle w:val="Table"/>
              <w:rPr>
                <w:rFonts w:ascii="Times New Roman" w:hAnsi="Times New Roman" w:cs="Times New Roman"/>
              </w:rPr>
            </w:pPr>
            <w:r w:rsidRPr="0029455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80" w:type="dxa"/>
          </w:tcPr>
          <w:p w:rsidR="00257CD4" w:rsidRPr="0029455A" w:rsidRDefault="00257CD4" w:rsidP="008A2539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57CD4" w:rsidRPr="0029455A" w:rsidRDefault="00257CD4" w:rsidP="008A2539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0230AA" w:rsidRPr="00B405D6" w:rsidRDefault="000230AA" w:rsidP="00A7489C">
      <w:pPr>
        <w:rPr>
          <w:rFonts w:ascii="Times New Roman" w:hAnsi="Times New Roman" w:cs="Times New Roman"/>
        </w:rPr>
      </w:pPr>
    </w:p>
    <w:p w:rsidR="00067095" w:rsidRPr="00B405D6" w:rsidRDefault="0029455A" w:rsidP="0029455A">
      <w:pPr>
        <w:pStyle w:val="Heading3"/>
        <w:spacing w:after="10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405D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ORGANIZATIONAL </w:t>
      </w:r>
      <w:r w:rsidR="00307FC3">
        <w:rPr>
          <w:rFonts w:ascii="Times New Roman" w:hAnsi="Times New Roman" w:cs="Times New Roman"/>
          <w:color w:val="auto"/>
          <w:sz w:val="22"/>
          <w:szCs w:val="22"/>
          <w:u w:val="single"/>
        </w:rPr>
        <w:t>STRUCTURE</w:t>
      </w:r>
    </w:p>
    <w:p w:rsidR="00067095" w:rsidRDefault="00067095" w:rsidP="00067095">
      <w:pPr>
        <w:rPr>
          <w:rFonts w:ascii="Times New Roman" w:hAnsi="Times New Roman" w:cs="Times New Roman"/>
        </w:rPr>
      </w:pPr>
      <w:r w:rsidRPr="00B405D6">
        <w:rPr>
          <w:rFonts w:ascii="Times New Roman" w:hAnsi="Times New Roman" w:cs="Times New Roman"/>
        </w:rPr>
        <w:t xml:space="preserve">Show us how your </w:t>
      </w:r>
      <w:r w:rsidR="00D94A8D" w:rsidRPr="00B405D6">
        <w:rPr>
          <w:rFonts w:ascii="Times New Roman" w:hAnsi="Times New Roman" w:cs="Times New Roman"/>
        </w:rPr>
        <w:t>bureau/component</w:t>
      </w:r>
      <w:r w:rsidRPr="00B405D6">
        <w:rPr>
          <w:rFonts w:ascii="Times New Roman" w:hAnsi="Times New Roman" w:cs="Times New Roman"/>
        </w:rPr>
        <w:t xml:space="preserve"> is structured. Please do not include names or positions in the organizational chart, only business units. </w:t>
      </w:r>
    </w:p>
    <w:p w:rsidR="00656459" w:rsidRPr="00656459" w:rsidRDefault="00656459" w:rsidP="00656459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666666"/>
          <w:sz w:val="20"/>
          <w:szCs w:val="20"/>
        </w:rPr>
        <w:t>Insert chart here</w:t>
      </w:r>
    </w:p>
    <w:p w:rsidR="006E68AB" w:rsidRPr="00B405D6" w:rsidRDefault="006E68AB" w:rsidP="006E68AB">
      <w:pPr>
        <w:rPr>
          <w:rFonts w:ascii="Times New Roman" w:hAnsi="Times New Roman" w:cs="Times New Roman"/>
        </w:rPr>
      </w:pPr>
      <w:bookmarkStart w:id="0" w:name="_GoBack"/>
      <w:bookmarkEnd w:id="0"/>
      <w:r w:rsidRPr="00B405D6">
        <w:rPr>
          <w:rFonts w:ascii="Times New Roman" w:hAnsi="Times New Roman" w:cs="Times New Roman"/>
        </w:rPr>
        <w:t xml:space="preserve">Why are you organized in your current structure? </w:t>
      </w:r>
      <w:r w:rsidR="003E7087">
        <w:rPr>
          <w:rFonts w:ascii="Times New Roman" w:hAnsi="Times New Roman" w:cs="Times New Roman"/>
        </w:rPr>
        <w:t xml:space="preserve">Is your organizational structure effective? Why so? What regulations limit your ability to change organizational structure? </w:t>
      </w:r>
    </w:p>
    <w:p w:rsidR="006E68AB" w:rsidRDefault="006E68AB" w:rsidP="006E68AB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>
        <w:rPr>
          <w:rFonts w:ascii="Times New Roman" w:hAnsi="Times New Roman" w:cs="Times New Roman"/>
          <w:color w:val="666666"/>
          <w:sz w:val="20"/>
          <w:szCs w:val="20"/>
        </w:rPr>
        <w:tab/>
      </w:r>
      <w:r w:rsidR="003E7087">
        <w:rPr>
          <w:rFonts w:ascii="Times New Roman" w:hAnsi="Times New Roman" w:cs="Times New Roman"/>
          <w:color w:val="666666"/>
          <w:sz w:val="20"/>
          <w:szCs w:val="20"/>
        </w:rPr>
        <w:t>Type response here [limit to 3</w:t>
      </w:r>
      <w:r w:rsidRPr="00781396">
        <w:rPr>
          <w:rFonts w:ascii="Times New Roman" w:hAnsi="Times New Roman" w:cs="Times New Roman"/>
          <w:color w:val="666666"/>
          <w:sz w:val="20"/>
          <w:szCs w:val="20"/>
        </w:rPr>
        <w:t>00 words]</w:t>
      </w:r>
    </w:p>
    <w:p w:rsidR="00067095" w:rsidRPr="0029455A" w:rsidRDefault="00067095" w:rsidP="00A7489C">
      <w:pPr>
        <w:rPr>
          <w:rFonts w:ascii="Times New Roman" w:hAnsi="Times New Roman" w:cs="Times New Roman"/>
        </w:rPr>
      </w:pPr>
    </w:p>
    <w:sectPr w:rsidR="00067095" w:rsidRPr="0029455A" w:rsidSect="008F46B3">
      <w:headerReference w:type="even" r:id="rId11"/>
      <w:headerReference w:type="default" r:id="rId12"/>
      <w:footerReference w:type="default" r:id="rId13"/>
      <w:pgSz w:w="12240" w:h="15840"/>
      <w:pgMar w:top="1627" w:right="1440" w:bottom="1440" w:left="1440" w:header="288" w:footer="28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B031E8" w15:done="0"/>
  <w15:commentEx w15:paraId="20774F2D" w15:done="0"/>
  <w15:commentEx w15:paraId="1C25262D" w15:done="0"/>
  <w15:commentEx w15:paraId="583641FF" w15:done="0"/>
  <w15:commentEx w15:paraId="348EAF93" w15:done="0"/>
  <w15:commentEx w15:paraId="60F26F5F" w15:done="0"/>
  <w15:commentEx w15:paraId="4FA7689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1C" w:rsidRDefault="005B061C" w:rsidP="00003D82">
      <w:pPr>
        <w:spacing w:after="0" w:line="240" w:lineRule="auto"/>
      </w:pPr>
      <w:r>
        <w:separator/>
      </w:r>
    </w:p>
  </w:endnote>
  <w:endnote w:type="continuationSeparator" w:id="0">
    <w:p w:rsidR="005B061C" w:rsidRDefault="005B061C" w:rsidP="000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HAnsi" w:cstheme="minorBidi"/>
        <w:sz w:val="22"/>
        <w:szCs w:val="22"/>
      </w:rPr>
      <w:id w:val="-242035023"/>
      <w:docPartObj>
        <w:docPartGallery w:val="Page Numbers (Bottom of Page)"/>
        <w:docPartUnique/>
      </w:docPartObj>
    </w:sdtPr>
    <w:sdtEndPr>
      <w:rPr>
        <w:rFonts w:eastAsia="Calibri" w:cs="Times New Roman"/>
        <w:noProof/>
        <w:sz w:val="18"/>
        <w:szCs w:val="16"/>
      </w:rPr>
    </w:sdtEndPr>
    <w:sdtContent>
      <w:p w:rsidR="00A84052" w:rsidRDefault="0011719D" w:rsidP="000B3B5D">
        <w:pPr>
          <w:pStyle w:val="TableBullet"/>
          <w:numPr>
            <w:ilvl w:val="0"/>
            <w:numId w:val="0"/>
          </w:numPr>
          <w:spacing w:line="240" w:lineRule="auto"/>
          <w:jc w:val="center"/>
        </w:pPr>
        <w:r>
          <w:fldChar w:fldCharType="begin"/>
        </w:r>
        <w:r w:rsidR="00A822F2">
          <w:instrText xml:space="preserve"> PAGE   \* MERGEFORMAT </w:instrText>
        </w:r>
        <w:r>
          <w:fldChar w:fldCharType="separate"/>
        </w:r>
        <w:r w:rsidR="002140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1C" w:rsidRDefault="005B061C" w:rsidP="00003D82">
      <w:pPr>
        <w:spacing w:after="0" w:line="240" w:lineRule="auto"/>
      </w:pPr>
      <w:r>
        <w:separator/>
      </w:r>
    </w:p>
  </w:footnote>
  <w:footnote w:type="continuationSeparator" w:id="0">
    <w:p w:rsidR="005B061C" w:rsidRDefault="005B061C" w:rsidP="0000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52" w:rsidRDefault="00A84052">
    <w:pPr>
      <w:pStyle w:val="Header"/>
    </w:pPr>
  </w:p>
  <w:p w:rsidR="00A84052" w:rsidRDefault="00A840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52" w:rsidRDefault="008F46B3" w:rsidP="008F46B3">
    <w:pPr>
      <w:pStyle w:val="SectionName"/>
      <w:rPr>
        <w:noProof/>
        <w:sz w:val="24"/>
      </w:rPr>
    </w:pPr>
    <w:r w:rsidRPr="008F46B3">
      <w:rPr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36195</wp:posOffset>
          </wp:positionV>
          <wp:extent cx="3533775" cy="676275"/>
          <wp:effectExtent l="19050" t="0" r="952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_Logo_CMKY_small_prefer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052" w:rsidRPr="00A84052" w:rsidRDefault="0011719D" w:rsidP="0058606D">
    <w:pPr>
      <w:pStyle w:val="SectionName"/>
      <w:jc w:val="center"/>
      <w:rPr>
        <w:noProof/>
        <w:color w:val="FF0000"/>
        <w:sz w:val="24"/>
      </w:rPr>
    </w:pPr>
    <w:r w:rsidRPr="0011719D">
      <w:rPr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509.35pt;margin-top:-36pt;width:37.05pt;height:790.4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" fillcolor="#9c9ba2" stroked="f">
          <v:textbox style="layout-flow:vertical">
            <w:txbxContent>
              <w:p w:rsidR="00A84052" w:rsidRPr="00124971" w:rsidRDefault="002505DD" w:rsidP="00003D82">
                <w:pPr>
                  <w:pStyle w:val="SectionName"/>
                  <w:jc w:val="center"/>
                  <w:rPr>
                    <w:b/>
                    <w:color w:val="FFFFFF" w:themeColor="background1"/>
                    <w:spacing w:val="30"/>
                    <w:sz w:val="40"/>
                  </w:rPr>
                </w:pPr>
                <w:r>
                  <w:rPr>
                    <w:b/>
                    <w:color w:val="FFFFFF" w:themeColor="background1"/>
                    <w:spacing w:val="30"/>
                    <w:sz w:val="40"/>
                  </w:rPr>
                  <w:t>Bureau/Component</w:t>
                </w:r>
                <w:r w:rsidR="00A84052">
                  <w:rPr>
                    <w:b/>
                    <w:color w:val="FFFFFF" w:themeColor="background1"/>
                    <w:spacing w:val="30"/>
                    <w:sz w:val="40"/>
                  </w:rPr>
                  <w:t xml:space="preserve"> Name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85B"/>
    <w:multiLevelType w:val="hybridMultilevel"/>
    <w:tmpl w:val="1A06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1CE"/>
    <w:multiLevelType w:val="hybridMultilevel"/>
    <w:tmpl w:val="3E7C6770"/>
    <w:lvl w:ilvl="0" w:tplc="8C18EA38">
      <w:start w:val="1"/>
      <w:numFmt w:val="bullet"/>
      <w:pStyle w:val="TableBulletChec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9F4"/>
    <w:multiLevelType w:val="hybridMultilevel"/>
    <w:tmpl w:val="E21E3D16"/>
    <w:lvl w:ilvl="0" w:tplc="32E27C7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165C"/>
    <w:multiLevelType w:val="hybridMultilevel"/>
    <w:tmpl w:val="DD8E535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F780F36"/>
    <w:multiLevelType w:val="hybridMultilevel"/>
    <w:tmpl w:val="F20C6F3C"/>
    <w:lvl w:ilvl="0" w:tplc="8FCAB06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2A527E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C03291"/>
    <w:multiLevelType w:val="hybridMultilevel"/>
    <w:tmpl w:val="0EE25F3C"/>
    <w:lvl w:ilvl="0" w:tplc="DC5C3F0E">
      <w:start w:val="1"/>
      <w:numFmt w:val="bullet"/>
      <w:pStyle w:val="Checklis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22E2D45"/>
    <w:multiLevelType w:val="hybridMultilevel"/>
    <w:tmpl w:val="EF6A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07DDB"/>
    <w:multiLevelType w:val="hybridMultilevel"/>
    <w:tmpl w:val="200E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A6A97"/>
    <w:multiLevelType w:val="hybridMultilevel"/>
    <w:tmpl w:val="C27A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5421B"/>
    <w:multiLevelType w:val="hybridMultilevel"/>
    <w:tmpl w:val="8C44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73292"/>
    <w:multiLevelType w:val="hybridMultilevel"/>
    <w:tmpl w:val="A43C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A014E"/>
    <w:multiLevelType w:val="hybridMultilevel"/>
    <w:tmpl w:val="1DA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F3122"/>
    <w:multiLevelType w:val="hybridMultilevel"/>
    <w:tmpl w:val="66D8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5C35F2"/>
    <w:multiLevelType w:val="hybridMultilevel"/>
    <w:tmpl w:val="835A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Hyman">
    <w15:presenceInfo w15:providerId="AD" w15:userId="S-1-5-21-2052111302-1580818891-515967899-63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3D82"/>
    <w:rsid w:val="00003D82"/>
    <w:rsid w:val="00016B46"/>
    <w:rsid w:val="00020919"/>
    <w:rsid w:val="000230AA"/>
    <w:rsid w:val="00041931"/>
    <w:rsid w:val="00053FD5"/>
    <w:rsid w:val="00067095"/>
    <w:rsid w:val="0009613D"/>
    <w:rsid w:val="000A01D5"/>
    <w:rsid w:val="000B3B5D"/>
    <w:rsid w:val="000D2A2F"/>
    <w:rsid w:val="000D2A60"/>
    <w:rsid w:val="00103003"/>
    <w:rsid w:val="00106F5D"/>
    <w:rsid w:val="00117114"/>
    <w:rsid w:val="0011719D"/>
    <w:rsid w:val="00124971"/>
    <w:rsid w:val="0012584D"/>
    <w:rsid w:val="00142408"/>
    <w:rsid w:val="00154229"/>
    <w:rsid w:val="00161489"/>
    <w:rsid w:val="00174363"/>
    <w:rsid w:val="001D58A7"/>
    <w:rsid w:val="00212473"/>
    <w:rsid w:val="00214024"/>
    <w:rsid w:val="002505DD"/>
    <w:rsid w:val="00251EEB"/>
    <w:rsid w:val="00257CD4"/>
    <w:rsid w:val="00272766"/>
    <w:rsid w:val="0029455A"/>
    <w:rsid w:val="002A2312"/>
    <w:rsid w:val="002A48F0"/>
    <w:rsid w:val="002A695B"/>
    <w:rsid w:val="002B1C7D"/>
    <w:rsid w:val="002D5B8F"/>
    <w:rsid w:val="002E63A1"/>
    <w:rsid w:val="002F4AA2"/>
    <w:rsid w:val="00306DB4"/>
    <w:rsid w:val="00307FC3"/>
    <w:rsid w:val="00321D0A"/>
    <w:rsid w:val="00331510"/>
    <w:rsid w:val="003416CD"/>
    <w:rsid w:val="00344F73"/>
    <w:rsid w:val="00364A52"/>
    <w:rsid w:val="0037265C"/>
    <w:rsid w:val="003913F1"/>
    <w:rsid w:val="00394E15"/>
    <w:rsid w:val="003B6FFB"/>
    <w:rsid w:val="003E204E"/>
    <w:rsid w:val="003E7087"/>
    <w:rsid w:val="003F12E9"/>
    <w:rsid w:val="003F620A"/>
    <w:rsid w:val="003F680E"/>
    <w:rsid w:val="004257B3"/>
    <w:rsid w:val="00436D11"/>
    <w:rsid w:val="004453C2"/>
    <w:rsid w:val="00453E28"/>
    <w:rsid w:val="00475F7C"/>
    <w:rsid w:val="0048255E"/>
    <w:rsid w:val="004C500F"/>
    <w:rsid w:val="004E435B"/>
    <w:rsid w:val="004F0A45"/>
    <w:rsid w:val="005029CC"/>
    <w:rsid w:val="00512DEB"/>
    <w:rsid w:val="00526CC2"/>
    <w:rsid w:val="00532303"/>
    <w:rsid w:val="005353B7"/>
    <w:rsid w:val="005414D5"/>
    <w:rsid w:val="00545953"/>
    <w:rsid w:val="00555098"/>
    <w:rsid w:val="00567FC5"/>
    <w:rsid w:val="005846DE"/>
    <w:rsid w:val="0058606D"/>
    <w:rsid w:val="005B061C"/>
    <w:rsid w:val="005B175A"/>
    <w:rsid w:val="005D304F"/>
    <w:rsid w:val="0060668F"/>
    <w:rsid w:val="006347F9"/>
    <w:rsid w:val="00641224"/>
    <w:rsid w:val="00647E22"/>
    <w:rsid w:val="006534ED"/>
    <w:rsid w:val="00656403"/>
    <w:rsid w:val="00656459"/>
    <w:rsid w:val="00676BBB"/>
    <w:rsid w:val="00685563"/>
    <w:rsid w:val="0069217B"/>
    <w:rsid w:val="0069722E"/>
    <w:rsid w:val="006A27A0"/>
    <w:rsid w:val="006A2BC3"/>
    <w:rsid w:val="006A6FF5"/>
    <w:rsid w:val="006D2180"/>
    <w:rsid w:val="006E0125"/>
    <w:rsid w:val="006E68AB"/>
    <w:rsid w:val="00716BAC"/>
    <w:rsid w:val="007173F1"/>
    <w:rsid w:val="00724531"/>
    <w:rsid w:val="00734F19"/>
    <w:rsid w:val="00781396"/>
    <w:rsid w:val="00785050"/>
    <w:rsid w:val="0078673E"/>
    <w:rsid w:val="00792AC9"/>
    <w:rsid w:val="007B3B9B"/>
    <w:rsid w:val="007D567D"/>
    <w:rsid w:val="007E0309"/>
    <w:rsid w:val="008243C5"/>
    <w:rsid w:val="00842FD5"/>
    <w:rsid w:val="00862DE6"/>
    <w:rsid w:val="00881527"/>
    <w:rsid w:val="008960D6"/>
    <w:rsid w:val="008A2539"/>
    <w:rsid w:val="008B0011"/>
    <w:rsid w:val="008F12BE"/>
    <w:rsid w:val="008F46B3"/>
    <w:rsid w:val="00900EAD"/>
    <w:rsid w:val="0090478B"/>
    <w:rsid w:val="00923DE7"/>
    <w:rsid w:val="00940E08"/>
    <w:rsid w:val="00963164"/>
    <w:rsid w:val="00967CF0"/>
    <w:rsid w:val="0097400F"/>
    <w:rsid w:val="00975ECF"/>
    <w:rsid w:val="00980F37"/>
    <w:rsid w:val="00984332"/>
    <w:rsid w:val="009A4916"/>
    <w:rsid w:val="009B3F76"/>
    <w:rsid w:val="009C1620"/>
    <w:rsid w:val="00A12C2D"/>
    <w:rsid w:val="00A14BA2"/>
    <w:rsid w:val="00A44EAB"/>
    <w:rsid w:val="00A7489C"/>
    <w:rsid w:val="00A822F2"/>
    <w:rsid w:val="00A84052"/>
    <w:rsid w:val="00A86957"/>
    <w:rsid w:val="00A94820"/>
    <w:rsid w:val="00A976F1"/>
    <w:rsid w:val="00AA5EE7"/>
    <w:rsid w:val="00AC07D1"/>
    <w:rsid w:val="00B20B31"/>
    <w:rsid w:val="00B32FA7"/>
    <w:rsid w:val="00B405D6"/>
    <w:rsid w:val="00B468A3"/>
    <w:rsid w:val="00B82E92"/>
    <w:rsid w:val="00B953D8"/>
    <w:rsid w:val="00BF4B94"/>
    <w:rsid w:val="00C0366D"/>
    <w:rsid w:val="00C31663"/>
    <w:rsid w:val="00C35A79"/>
    <w:rsid w:val="00CB4E9C"/>
    <w:rsid w:val="00CC5756"/>
    <w:rsid w:val="00CF3E3F"/>
    <w:rsid w:val="00D17121"/>
    <w:rsid w:val="00D22246"/>
    <w:rsid w:val="00D54BD3"/>
    <w:rsid w:val="00D801E0"/>
    <w:rsid w:val="00D839C0"/>
    <w:rsid w:val="00D94A8D"/>
    <w:rsid w:val="00DA0C0C"/>
    <w:rsid w:val="00DD77D9"/>
    <w:rsid w:val="00E06370"/>
    <w:rsid w:val="00E344FD"/>
    <w:rsid w:val="00E57685"/>
    <w:rsid w:val="00EA7113"/>
    <w:rsid w:val="00EF48D7"/>
    <w:rsid w:val="00EF65EA"/>
    <w:rsid w:val="00F2527B"/>
    <w:rsid w:val="00F36550"/>
    <w:rsid w:val="00F756E0"/>
    <w:rsid w:val="00F8017F"/>
    <w:rsid w:val="00FA3DBD"/>
    <w:rsid w:val="00FB1FE9"/>
    <w:rsid w:val="00FC1F3C"/>
    <w:rsid w:val="00FD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94"/>
    <w:rPr>
      <w:rFonts w:ascii="Calibri" w:hAnsi="Calibri"/>
    </w:rPr>
  </w:style>
  <w:style w:type="paragraph" w:styleId="Heading1">
    <w:name w:val="heading 1"/>
    <w:basedOn w:val="Heading3b"/>
    <w:next w:val="Normal"/>
    <w:link w:val="Heading1Char"/>
    <w:uiPriority w:val="9"/>
    <w:qFormat/>
    <w:rsid w:val="00967CF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ECF"/>
    <w:pPr>
      <w:keepNext/>
      <w:keepLines/>
      <w:spacing w:before="40" w:after="0"/>
      <w:outlineLvl w:val="1"/>
    </w:pPr>
    <w:rPr>
      <w:rFonts w:eastAsiaTheme="majorEastAsia" w:cstheme="majorBidi"/>
      <w:color w:val="37354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F0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1A495C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67CF0"/>
    <w:pPr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963164"/>
    <w:pPr>
      <w:spacing w:before="120"/>
      <w:outlineLvl w:val="4"/>
    </w:pPr>
    <w:rPr>
      <w:rFonts w:asciiTheme="minorHAnsi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3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D82"/>
  </w:style>
  <w:style w:type="character" w:styleId="PageNumber">
    <w:name w:val="page number"/>
    <w:basedOn w:val="DefaultParagraphFont"/>
    <w:uiPriority w:val="99"/>
    <w:semiHidden/>
    <w:unhideWhenUsed/>
    <w:rsid w:val="00003D82"/>
  </w:style>
  <w:style w:type="paragraph" w:styleId="Header">
    <w:name w:val="header"/>
    <w:basedOn w:val="Normal"/>
    <w:link w:val="HeaderChar"/>
    <w:uiPriority w:val="99"/>
    <w:unhideWhenUsed/>
    <w:rsid w:val="0000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D82"/>
  </w:style>
  <w:style w:type="character" w:customStyle="1" w:styleId="Heading1Char">
    <w:name w:val="Heading 1 Char"/>
    <w:basedOn w:val="DefaultParagraphFont"/>
    <w:link w:val="Heading1"/>
    <w:uiPriority w:val="9"/>
    <w:rsid w:val="00967CF0"/>
    <w:rPr>
      <w:rFonts w:ascii="Arial" w:eastAsiaTheme="majorEastAsia" w:hAnsi="Arial" w:cstheme="majorBidi"/>
      <w:b/>
      <w:color w:val="205C7D"/>
      <w:sz w:val="24"/>
      <w:szCs w:val="24"/>
    </w:rPr>
  </w:style>
  <w:style w:type="paragraph" w:customStyle="1" w:styleId="SectionName">
    <w:name w:val="Section Name"/>
    <w:basedOn w:val="Normal"/>
    <w:qFormat/>
    <w:rsid w:val="00975ECF"/>
    <w:rPr>
      <w:color w:val="373545" w:themeColor="text2"/>
      <w:sz w:val="28"/>
    </w:rPr>
  </w:style>
  <w:style w:type="character" w:styleId="Hyperlink">
    <w:name w:val="Hyperlink"/>
    <w:uiPriority w:val="99"/>
    <w:unhideWhenUsed/>
    <w:rsid w:val="002A695B"/>
    <w:rPr>
      <w:color w:val="0000FF"/>
      <w:u w:val="single"/>
    </w:rPr>
  </w:style>
  <w:style w:type="paragraph" w:customStyle="1" w:styleId="TableText">
    <w:name w:val="Table Text"/>
    <w:basedOn w:val="Normal"/>
    <w:link w:val="TableTextCharChar"/>
    <w:qFormat/>
    <w:rsid w:val="002A695B"/>
    <w:pPr>
      <w:widowControl w:val="0"/>
      <w:spacing w:after="0" w:line="240" w:lineRule="exact"/>
    </w:pPr>
    <w:rPr>
      <w:rFonts w:eastAsia="Calibri" w:cs="Times New Roman"/>
      <w:sz w:val="20"/>
    </w:rPr>
  </w:style>
  <w:style w:type="paragraph" w:customStyle="1" w:styleId="TableBullet">
    <w:name w:val="Table Bullet"/>
    <w:basedOn w:val="TableText"/>
    <w:qFormat/>
    <w:rsid w:val="00BF4B94"/>
    <w:pPr>
      <w:numPr>
        <w:numId w:val="1"/>
      </w:numPr>
      <w:tabs>
        <w:tab w:val="num" w:pos="360"/>
      </w:tabs>
      <w:ind w:left="288" w:hanging="216"/>
    </w:pPr>
    <w:rPr>
      <w:sz w:val="18"/>
      <w:szCs w:val="16"/>
    </w:rPr>
  </w:style>
  <w:style w:type="character" w:customStyle="1" w:styleId="TableTextCharChar">
    <w:name w:val="Table Text Char Char"/>
    <w:link w:val="TableText"/>
    <w:rsid w:val="002A695B"/>
    <w:rPr>
      <w:rFonts w:ascii="Arial" w:eastAsia="Calibri" w:hAnsi="Arial" w:cs="Times New Roman"/>
      <w:sz w:val="20"/>
    </w:rPr>
  </w:style>
  <w:style w:type="paragraph" w:customStyle="1" w:styleId="TableBulletCheck">
    <w:name w:val="Table Bullet Check"/>
    <w:basedOn w:val="TableBullet"/>
    <w:qFormat/>
    <w:rsid w:val="002A695B"/>
    <w:pPr>
      <w:numPr>
        <w:numId w:val="2"/>
      </w:numPr>
      <w:ind w:left="360"/>
    </w:pPr>
    <w:rPr>
      <w:rFonts w:ascii="Arial Unicode MS" w:hAnsi="Arial Unicode MS"/>
    </w:rPr>
  </w:style>
  <w:style w:type="paragraph" w:customStyle="1" w:styleId="Checklist">
    <w:name w:val="Check list"/>
    <w:basedOn w:val="Normal"/>
    <w:qFormat/>
    <w:rsid w:val="002A695B"/>
    <w:pPr>
      <w:widowControl w:val="0"/>
      <w:numPr>
        <w:numId w:val="3"/>
      </w:numPr>
      <w:spacing w:line="240" w:lineRule="auto"/>
      <w:ind w:left="77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5ECF"/>
    <w:rPr>
      <w:rFonts w:ascii="Arial" w:eastAsiaTheme="majorEastAsia" w:hAnsi="Arial" w:cstheme="majorBidi"/>
      <w:color w:val="373545" w:themeColor="text2"/>
      <w:sz w:val="26"/>
      <w:szCs w:val="26"/>
    </w:rPr>
  </w:style>
  <w:style w:type="paragraph" w:customStyle="1" w:styleId="ActionCaption">
    <w:name w:val="Action Caption"/>
    <w:basedOn w:val="Normal"/>
    <w:link w:val="ActionCaptionChar"/>
    <w:qFormat/>
    <w:rsid w:val="002B1C7D"/>
    <w:pPr>
      <w:widowControl w:val="0"/>
      <w:spacing w:after="0" w:line="240" w:lineRule="exact"/>
      <w:jc w:val="center"/>
    </w:pPr>
    <w:rPr>
      <w:rFonts w:eastAsia="Calibri" w:cs="Times New Roman"/>
      <w:b/>
      <w:i/>
    </w:rPr>
  </w:style>
  <w:style w:type="character" w:customStyle="1" w:styleId="ActionCaptionChar">
    <w:name w:val="Action Caption Char"/>
    <w:link w:val="ActionCaption"/>
    <w:rsid w:val="002B1C7D"/>
    <w:rPr>
      <w:rFonts w:ascii="Arial" w:eastAsia="Calibri" w:hAnsi="Arial" w:cs="Times New Roman"/>
      <w:b/>
      <w:i/>
    </w:rPr>
  </w:style>
  <w:style w:type="paragraph" w:customStyle="1" w:styleId="Subheading">
    <w:name w:val="Subheading"/>
    <w:basedOn w:val="SectionName"/>
    <w:qFormat/>
    <w:rsid w:val="0037265C"/>
    <w:pPr>
      <w:tabs>
        <w:tab w:val="left" w:pos="9863"/>
      </w:tabs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7CF0"/>
    <w:rPr>
      <w:rFonts w:ascii="Calibri" w:eastAsiaTheme="majorEastAsia" w:hAnsi="Calibri" w:cstheme="majorBidi"/>
      <w:b/>
      <w:color w:val="1A495C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265C"/>
    <w:rPr>
      <w:i/>
      <w:iCs/>
      <w:color w:val="404040" w:themeColor="text1" w:themeTint="BF"/>
    </w:rPr>
  </w:style>
  <w:style w:type="paragraph" w:customStyle="1" w:styleId="Heading3b">
    <w:name w:val="Heading 3b"/>
    <w:basedOn w:val="Heading3"/>
    <w:qFormat/>
    <w:rsid w:val="00975ECF"/>
    <w:pPr>
      <w:spacing w:after="120"/>
    </w:pPr>
    <w:rPr>
      <w:rFonts w:ascii="Arial" w:hAnsi="Arial"/>
      <w:color w:val="205C7D"/>
    </w:rPr>
  </w:style>
  <w:style w:type="paragraph" w:customStyle="1" w:styleId="CalloutBody">
    <w:name w:val="Callout Body"/>
    <w:basedOn w:val="Normal"/>
    <w:qFormat/>
    <w:rsid w:val="00900EAD"/>
    <w:pPr>
      <w:jc w:val="center"/>
    </w:pPr>
    <w:rPr>
      <w:rFonts w:ascii="Rockwell" w:hAnsi="Rockwell" w:cs="Arial"/>
      <w:color w:val="373545" w:themeColor="text2"/>
      <w:szCs w:val="17"/>
    </w:rPr>
  </w:style>
  <w:style w:type="table" w:customStyle="1" w:styleId="PlainTable31">
    <w:name w:val="Plain Table 31"/>
    <w:basedOn w:val="TableNormal"/>
    <w:uiPriority w:val="43"/>
    <w:rsid w:val="003726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">
    <w:name w:val="Table"/>
    <w:basedOn w:val="Normal"/>
    <w:qFormat/>
    <w:rsid w:val="0037265C"/>
    <w:pPr>
      <w:spacing w:before="60" w:after="60" w:line="240" w:lineRule="auto"/>
    </w:pPr>
    <w:rPr>
      <w:bCs/>
      <w:sz w:val="18"/>
    </w:rPr>
  </w:style>
  <w:style w:type="paragraph" w:customStyle="1" w:styleId="GraphCaption">
    <w:name w:val="Graph Caption"/>
    <w:basedOn w:val="Normal"/>
    <w:qFormat/>
    <w:rsid w:val="006A27A0"/>
    <w:rPr>
      <w:sz w:val="18"/>
    </w:rPr>
  </w:style>
  <w:style w:type="paragraph" w:styleId="ListParagraph">
    <w:name w:val="List Paragraph"/>
    <w:basedOn w:val="Normal"/>
    <w:uiPriority w:val="34"/>
    <w:qFormat/>
    <w:rsid w:val="000B3B5D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A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A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A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5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5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0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098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098"/>
    <w:rPr>
      <w:vertAlign w:val="superscript"/>
    </w:rPr>
  </w:style>
  <w:style w:type="paragraph" w:customStyle="1" w:styleId="Heading3d">
    <w:name w:val="Heading 3d"/>
    <w:basedOn w:val="Heading3b"/>
    <w:qFormat/>
    <w:rsid w:val="00FA3DBD"/>
    <w:rPr>
      <w:color w:val="5A7D91"/>
    </w:rPr>
  </w:style>
  <w:style w:type="paragraph" w:styleId="TOCHeading">
    <w:name w:val="TOC Heading"/>
    <w:basedOn w:val="Heading1"/>
    <w:next w:val="Normal"/>
    <w:uiPriority w:val="39"/>
    <w:unhideWhenUsed/>
    <w:qFormat/>
    <w:rsid w:val="00D22246"/>
  </w:style>
  <w:style w:type="paragraph" w:styleId="TOC1">
    <w:name w:val="toc 1"/>
    <w:basedOn w:val="Normal"/>
    <w:next w:val="Normal"/>
    <w:autoRedefine/>
    <w:uiPriority w:val="39"/>
    <w:unhideWhenUsed/>
    <w:rsid w:val="00D222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22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22246"/>
    <w:pPr>
      <w:spacing w:after="100"/>
      <w:ind w:left="440"/>
    </w:pPr>
  </w:style>
  <w:style w:type="table" w:customStyle="1" w:styleId="GridTable4-Accent11">
    <w:name w:val="Grid Table 4 - Accent 11"/>
    <w:basedOn w:val="TableNormal"/>
    <w:uiPriority w:val="49"/>
    <w:rsid w:val="007B3B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3366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C1E0FF"/>
      </w:tcPr>
    </w:tblStylePr>
  </w:style>
  <w:style w:type="paragraph" w:styleId="NoSpacing">
    <w:name w:val="No Spacing"/>
    <w:link w:val="NoSpacingChar"/>
    <w:uiPriority w:val="1"/>
    <w:qFormat/>
    <w:rsid w:val="00975E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5ECF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58606D"/>
  </w:style>
  <w:style w:type="table" w:styleId="TableGrid">
    <w:name w:val="Table Grid"/>
    <w:basedOn w:val="TableNormal"/>
    <w:uiPriority w:val="39"/>
    <w:rsid w:val="0058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67CF0"/>
    <w:rPr>
      <w:rFonts w:ascii="Calibri" w:eastAsiaTheme="majorEastAsia" w:hAnsi="Calibri" w:cstheme="majorBidi"/>
      <w:b/>
      <w:color w:val="1A495C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63164"/>
    <w:rPr>
      <w:rFonts w:eastAsiaTheme="majorEastAsia" w:cs="Times New Roman"/>
      <w:b/>
      <w:color w:val="1A495C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6">
    <w:name w:val="Medium Shading 2 Accent 6"/>
    <w:basedOn w:val="TableNormal"/>
    <w:uiPriority w:val="64"/>
    <w:rsid w:val="0025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25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25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MediumShading1">
    <w:name w:val="Medium Shading 1"/>
    <w:basedOn w:val="TableNormal"/>
    <w:uiPriority w:val="63"/>
    <w:rsid w:val="00A12C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A12C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647745-8BE8-43DD-9C39-8D4F38943A9F}"/>
</file>

<file path=customXml/itemProps2.xml><?xml version="1.0" encoding="utf-8"?>
<ds:datastoreItem xmlns:ds="http://schemas.openxmlformats.org/officeDocument/2006/customXml" ds:itemID="{7D448B0E-EE00-423D-97D6-770BD1D361FE}"/>
</file>

<file path=customXml/itemProps3.xml><?xml version="1.0" encoding="utf-8"?>
<ds:datastoreItem xmlns:ds="http://schemas.openxmlformats.org/officeDocument/2006/customXml" ds:itemID="{D9604792-BFDD-4ADA-B50B-40B5669F2A98}"/>
</file>

<file path=customXml/itemProps4.xml><?xml version="1.0" encoding="utf-8"?>
<ds:datastoreItem xmlns:ds="http://schemas.openxmlformats.org/officeDocument/2006/customXml" ds:itemID="{DE88AE8B-D0AA-4467-A99B-E5A37397E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Monk</dc:creator>
  <cp:lastModifiedBy>Hernandez Matthew</cp:lastModifiedBy>
  <cp:revision>2</cp:revision>
  <cp:lastPrinted>2016-06-03T18:11:00Z</cp:lastPrinted>
  <dcterms:created xsi:type="dcterms:W3CDTF">2016-08-18T15:36:00Z</dcterms:created>
  <dcterms:modified xsi:type="dcterms:W3CDTF">2016-08-18T15:36:00Z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  <property fmtid="{D5CDD505-2E9C-101B-9397-08002B2CF9AE}" pid="3" name="_NewReviewCycle">
    <vt:lpwstr/>
  </property>
  <property fmtid="{D5CDD505-2E9C-101B-9397-08002B2CF9AE}" pid="4" name="_AdHocReviewCycleID">
    <vt:i4>-118857964</vt:i4>
  </property>
  <property fmtid="{D5CDD505-2E9C-101B-9397-08002B2CF9AE}" pid="5" name="_EmailSubject">
    <vt:lpwstr>Data sourcing templates</vt:lpwstr>
  </property>
  <property fmtid="{D5CDD505-2E9C-101B-9397-08002B2CF9AE}" pid="6" name="_AuthorEmail">
    <vt:lpwstr>Slattery.Mike@bcg.com</vt:lpwstr>
  </property>
  <property fmtid="{D5CDD505-2E9C-101B-9397-08002B2CF9AE}" pid="7" name="_AuthorEmailDisplayName">
    <vt:lpwstr>Slattery, Mike</vt:lpwstr>
  </property>
  <property fmtid="{D5CDD505-2E9C-101B-9397-08002B2CF9AE}" pid="8" name="_PreviousAdHocReviewCycleID">
    <vt:i4>211020263</vt:i4>
  </property>
</Properties>
</file>