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94" w:rsidRPr="0029455A" w:rsidRDefault="00892E94" w:rsidP="00892E94">
      <w:pPr>
        <w:pStyle w:val="Heading1"/>
        <w:pBdr>
          <w:bottom w:val="single" w:sz="4" w:space="0" w:color="000000" w:themeColor="text1"/>
        </w:pBdr>
        <w:rPr>
          <w:sz w:val="26"/>
          <w:szCs w:val="26"/>
        </w:rPr>
      </w:pPr>
      <w:r>
        <w:rPr>
          <w:rFonts w:eastAsia="Times New Roman" w:cs="Arial"/>
          <w:sz w:val="26"/>
          <w:szCs w:val="26"/>
        </w:rPr>
        <w:t>OFFICE/REGION EXECUTIVE SUMMARY TEMPLATE</w:t>
      </w:r>
    </w:p>
    <w:p w:rsidR="00892E94" w:rsidRPr="00253DEC" w:rsidRDefault="00892E94" w:rsidP="00892E94">
      <w:pPr>
        <w:pStyle w:val="Heading3"/>
        <w:rPr>
          <w:rFonts w:ascii="Times New Roman" w:hAnsi="Times New Roman" w:cs="Times New Roman"/>
          <w:b w:val="0"/>
          <w:color w:val="205C7D"/>
        </w:rPr>
      </w:pPr>
      <w:r w:rsidRPr="00253DEC">
        <w:rPr>
          <w:rFonts w:ascii="Times New Roman" w:hAnsi="Times New Roman" w:cs="Times New Roman"/>
          <w:b w:val="0"/>
          <w:color w:val="205C7D"/>
        </w:rPr>
        <w:t xml:space="preserve">This document is a template for creating your office/region's executive overview in preparation for the presidential transition. The information provided will be incorporated into final briefing materials for incoming leaders. Please adhere to the formatting and length-specific guidelines present throughout the template. If any of the subcomponents of this document require further explanation, use the deep-dive topic template provided to prepare an attachment to this overview. </w:t>
      </w:r>
    </w:p>
    <w:p w:rsidR="00892E94" w:rsidRPr="00253DEC" w:rsidRDefault="00892E94" w:rsidP="00892E94">
      <w:pPr>
        <w:rPr>
          <w:rFonts w:ascii="Times New Roman" w:hAnsi="Times New Roman" w:cs="Times New Roman"/>
          <w:color w:val="205C7D"/>
        </w:rPr>
      </w:pPr>
    </w:p>
    <w:p w:rsidR="00892E94" w:rsidRPr="00892E94" w:rsidRDefault="00892E94" w:rsidP="00892E94">
      <w:pPr>
        <w:rPr>
          <w:rFonts w:ascii="Times New Roman" w:hAnsi="Times New Roman" w:cs="Times New Roman"/>
          <w:color w:val="373545" w:themeColor="text2"/>
        </w:rPr>
      </w:pPr>
    </w:p>
    <w:p w:rsidR="00D346A0" w:rsidRPr="00892E94" w:rsidRDefault="00A02EEE" w:rsidP="0085229E">
      <w:pPr>
        <w:rPr>
          <w:rFonts w:ascii="Times New Roman" w:hAnsi="Times New Roman" w:cs="Times New Roman"/>
          <w:color w:val="373545" w:themeColor="text2"/>
        </w:rPr>
      </w:pPr>
      <w:r w:rsidRPr="00892E94">
        <w:rPr>
          <w:rFonts w:ascii="Times New Roman" w:hAnsi="Times New Roman" w:cs="Times New Roman"/>
          <w:color w:val="373545" w:themeColor="text2"/>
        </w:rPr>
        <w:br w:type="page"/>
      </w:r>
    </w:p>
    <w:p w:rsidR="003D0FBB" w:rsidRPr="00253DEC" w:rsidRDefault="003D0FBB" w:rsidP="003D0FBB">
      <w:pPr>
        <w:pStyle w:val="Heading1"/>
        <w:pBdr>
          <w:bottom w:val="single" w:sz="4" w:space="0" w:color="000000" w:themeColor="text1"/>
        </w:pBdr>
        <w:rPr>
          <w:sz w:val="32"/>
          <w:szCs w:val="26"/>
        </w:rPr>
      </w:pPr>
      <w:r w:rsidRPr="00253DEC">
        <w:rPr>
          <w:rFonts w:eastAsia="Times New Roman" w:cs="Arial"/>
          <w:sz w:val="32"/>
          <w:szCs w:val="26"/>
        </w:rPr>
        <w:lastRenderedPageBreak/>
        <w:t>OFFICE/REGION NAME</w:t>
      </w:r>
    </w:p>
    <w:p w:rsidR="003D0FBB" w:rsidRPr="00253DEC" w:rsidRDefault="003D0FBB" w:rsidP="00D95B61">
      <w:pPr>
        <w:pStyle w:val="Heading5"/>
        <w:rPr>
          <w:color w:val="205C7D"/>
        </w:rPr>
      </w:pPr>
    </w:p>
    <w:p w:rsidR="00D95B61" w:rsidRPr="00253DEC" w:rsidRDefault="003D0FBB" w:rsidP="003D0FBB">
      <w:pPr>
        <w:pStyle w:val="PPS"/>
        <w:rPr>
          <w:color w:val="auto"/>
        </w:rPr>
      </w:pPr>
      <w:r w:rsidRPr="00253DEC">
        <w:rPr>
          <w:color w:val="auto"/>
        </w:rPr>
        <w:t>OFFICE/REGION CHARACTERISTICS</w:t>
      </w:r>
    </w:p>
    <w:p w:rsidR="00266D4A" w:rsidRPr="003D0FBB" w:rsidRDefault="00266D4A" w:rsidP="00266D4A">
      <w:pPr>
        <w:pStyle w:val="Heading3b"/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3D0FBB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What makes delivering the </w:t>
      </w:r>
      <w:r w:rsidR="00361026" w:rsidRPr="003D0FBB">
        <w:rPr>
          <w:rFonts w:ascii="Times New Roman" w:eastAsiaTheme="minorHAnsi" w:hAnsi="Times New Roman" w:cs="Times New Roman"/>
          <w:b w:val="0"/>
          <w:color w:val="FF0000"/>
          <w:sz w:val="22"/>
          <w:szCs w:val="22"/>
        </w:rPr>
        <w:t>[agency name]</w:t>
      </w:r>
      <w:r w:rsidRPr="003D0FBB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mission in your </w:t>
      </w:r>
      <w:r w:rsidR="00F0589C" w:rsidRPr="003D0FBB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office/region</w:t>
      </w:r>
      <w:r w:rsidRPr="003D0FBB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unique? For example – geography, infrastructure, environment, stakeholders, etc.</w:t>
      </w:r>
    </w:p>
    <w:p w:rsidR="002A2312" w:rsidRPr="003D0FBB" w:rsidRDefault="005F2F43" w:rsidP="005F2F43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ab/>
      </w:r>
      <w:r w:rsidR="002F5D26" w:rsidRPr="003D0FB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Type response here</w:t>
      </w:r>
      <w:r w:rsidR="00432668" w:rsidRPr="003D0FB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 [limit to 150 words]</w:t>
      </w:r>
    </w:p>
    <w:p w:rsidR="00266D4A" w:rsidRPr="003D0FBB" w:rsidRDefault="002F5D26" w:rsidP="002F5D26">
      <w:pPr>
        <w:tabs>
          <w:tab w:val="left" w:pos="1080"/>
        </w:tabs>
        <w:rPr>
          <w:rFonts w:ascii="Times New Roman" w:hAnsi="Times New Roman" w:cs="Times New Roman"/>
        </w:rPr>
      </w:pPr>
      <w:r w:rsidRPr="003D0FBB">
        <w:rPr>
          <w:rFonts w:ascii="Times New Roman" w:hAnsi="Times New Roman" w:cs="Times New Roman"/>
        </w:rPr>
        <w:tab/>
      </w:r>
      <w:r w:rsidRPr="003D0FBB">
        <w:rPr>
          <w:rStyle w:val="apple-converted-space"/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 </w:t>
      </w:r>
    </w:p>
    <w:p w:rsidR="0058606D" w:rsidRPr="00253DEC" w:rsidRDefault="003D0FBB" w:rsidP="003D0FBB">
      <w:pPr>
        <w:pStyle w:val="PPS"/>
        <w:rPr>
          <w:color w:val="auto"/>
        </w:rPr>
      </w:pPr>
      <w:r w:rsidRPr="00253DEC">
        <w:rPr>
          <w:color w:val="auto"/>
        </w:rPr>
        <w:t>THREAT AND HAZARD CONTEXT</w:t>
      </w:r>
    </w:p>
    <w:p w:rsidR="008243C5" w:rsidRPr="003D0FBB" w:rsidRDefault="00266D4A" w:rsidP="00963164">
      <w:pPr>
        <w:rPr>
          <w:rFonts w:ascii="Times New Roman" w:hAnsi="Times New Roman" w:cs="Times New Roman"/>
        </w:rPr>
      </w:pPr>
      <w:r w:rsidRPr="00253DEC">
        <w:rPr>
          <w:rFonts w:ascii="Times New Roman" w:hAnsi="Times New Roman" w:cs="Times New Roman"/>
        </w:rPr>
        <w:t>What are the top 3 to 5 threats and hazards faci</w:t>
      </w:r>
      <w:r w:rsidRPr="003D0FBB">
        <w:rPr>
          <w:rFonts w:ascii="Times New Roman" w:hAnsi="Times New Roman" w:cs="Times New Roman"/>
        </w:rPr>
        <w:t xml:space="preserve">ng the </w:t>
      </w:r>
      <w:r w:rsidR="00F0589C" w:rsidRPr="003D0FBB">
        <w:rPr>
          <w:rFonts w:ascii="Times New Roman" w:hAnsi="Times New Roman" w:cs="Times New Roman"/>
        </w:rPr>
        <w:t>office/region</w:t>
      </w:r>
      <w:r w:rsidRPr="003D0FBB">
        <w:rPr>
          <w:rFonts w:ascii="Times New Roman" w:hAnsi="Times New Roman" w:cs="Times New Roman"/>
        </w:rPr>
        <w:t xml:space="preserve">? How do concerns about these threats and hazards have an impact on </w:t>
      </w:r>
      <w:r w:rsidR="00E91E00" w:rsidRPr="003D0FBB">
        <w:rPr>
          <w:rFonts w:ascii="Times New Roman" w:hAnsi="Times New Roman" w:cs="Times New Roman"/>
          <w:color w:val="FF0000"/>
        </w:rPr>
        <w:t>[agency]'s</w:t>
      </w:r>
      <w:r w:rsidRPr="003D0FBB">
        <w:rPr>
          <w:rFonts w:ascii="Times New Roman" w:hAnsi="Times New Roman" w:cs="Times New Roman"/>
          <w:color w:val="FF0000"/>
        </w:rPr>
        <w:t xml:space="preserve"> </w:t>
      </w:r>
      <w:r w:rsidRPr="003D0FBB">
        <w:rPr>
          <w:rFonts w:ascii="Times New Roman" w:hAnsi="Times New Roman" w:cs="Times New Roman"/>
        </w:rPr>
        <w:t xml:space="preserve">mission success? This is meant to be a prioritized list of concerns that may impact </w:t>
      </w:r>
      <w:r w:rsidR="00361026" w:rsidRPr="003D0FBB">
        <w:rPr>
          <w:rFonts w:ascii="Times New Roman" w:hAnsi="Times New Roman" w:cs="Times New Roman"/>
          <w:color w:val="FF0000"/>
        </w:rPr>
        <w:t>[agency name]'s</w:t>
      </w:r>
      <w:r w:rsidR="00361026" w:rsidRPr="003D0FBB">
        <w:rPr>
          <w:rFonts w:ascii="Times New Roman" w:hAnsi="Times New Roman" w:cs="Times New Roman"/>
          <w:b/>
          <w:color w:val="FF0000"/>
        </w:rPr>
        <w:t xml:space="preserve"> </w:t>
      </w:r>
      <w:r w:rsidRPr="003D0FBB">
        <w:rPr>
          <w:rFonts w:ascii="Times New Roman" w:hAnsi="Times New Roman" w:cs="Times New Roman"/>
        </w:rPr>
        <w:t xml:space="preserve">mission success. </w:t>
      </w:r>
    </w:p>
    <w:p w:rsidR="002A48F0" w:rsidRPr="003D0FBB" w:rsidRDefault="002F5D26" w:rsidP="002F5D26">
      <w:pPr>
        <w:tabs>
          <w:tab w:val="left" w:pos="1080"/>
        </w:tabs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</w:pPr>
      <w:r w:rsidRPr="003D0FBB">
        <w:rPr>
          <w:rFonts w:ascii="Times New Roman" w:hAnsi="Times New Roman" w:cs="Times New Roman"/>
        </w:rPr>
        <w:tab/>
      </w:r>
      <w:r w:rsidRPr="003D0FB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Type response here</w:t>
      </w:r>
      <w:r w:rsidR="00432668" w:rsidRPr="003D0FB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 [limit to </w:t>
      </w:r>
      <w:r w:rsidR="004907E2" w:rsidRPr="003D0FB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300</w:t>
      </w:r>
      <w:r w:rsidR="00432668" w:rsidRPr="003D0FB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 words]</w:t>
      </w:r>
    </w:p>
    <w:p w:rsidR="00A02EEE" w:rsidRPr="003D0FBB" w:rsidRDefault="00A02EEE" w:rsidP="003D0FBB">
      <w:pPr>
        <w:pStyle w:val="PPS"/>
      </w:pPr>
    </w:p>
    <w:p w:rsidR="002A2312" w:rsidRPr="00253DEC" w:rsidRDefault="00253DEC" w:rsidP="003D0FBB">
      <w:pPr>
        <w:pStyle w:val="PPS"/>
        <w:rPr>
          <w:color w:val="auto"/>
        </w:rPr>
      </w:pPr>
      <w:r>
        <w:rPr>
          <w:color w:val="auto"/>
        </w:rPr>
        <w:t>OFFICE/REGION SNAPSHOT &amp;</w:t>
      </w:r>
      <w:r w:rsidR="003D0FBB" w:rsidRPr="00253DEC">
        <w:rPr>
          <w:color w:val="auto"/>
        </w:rPr>
        <w:t xml:space="preserve"> MAJOR FUNCTIONS</w:t>
      </w:r>
    </w:p>
    <w:p w:rsidR="00D95B61" w:rsidRPr="003D0FBB" w:rsidRDefault="00266D4A" w:rsidP="00963164">
      <w:pPr>
        <w:rPr>
          <w:rFonts w:ascii="Times New Roman" w:hAnsi="Times New Roman" w:cs="Times New Roman"/>
        </w:rPr>
      </w:pPr>
      <w:r w:rsidRPr="003D0FBB">
        <w:rPr>
          <w:rFonts w:ascii="Times New Roman" w:hAnsi="Times New Roman" w:cs="Times New Roman"/>
        </w:rPr>
        <w:t>In the table below, provide a high-level overview for your subunits. For each subunit, describe its major functions in bullets.</w:t>
      </w:r>
    </w:p>
    <w:tbl>
      <w:tblPr>
        <w:tblStyle w:val="MediumShading2-Accent6"/>
        <w:tblpPr w:leftFromText="180" w:rightFromText="180" w:vertAnchor="text" w:tblpY="1"/>
        <w:tblW w:w="0" w:type="auto"/>
        <w:tblLook w:val="04A0"/>
      </w:tblPr>
      <w:tblGrid>
        <w:gridCol w:w="1990"/>
        <w:gridCol w:w="7586"/>
      </w:tblGrid>
      <w:tr w:rsidR="002A2312" w:rsidRPr="003D0FBB" w:rsidTr="00596756">
        <w:trPr>
          <w:cnfStyle w:val="100000000000"/>
        </w:trPr>
        <w:tc>
          <w:tcPr>
            <w:cnfStyle w:val="001000000100"/>
            <w:tcW w:w="2070" w:type="dxa"/>
          </w:tcPr>
          <w:p w:rsidR="002A2312" w:rsidRPr="003D0FBB" w:rsidRDefault="002A2312" w:rsidP="002A2312">
            <w:pPr>
              <w:pStyle w:val="Table"/>
              <w:rPr>
                <w:rFonts w:ascii="Times New Roman" w:hAnsi="Times New Roman" w:cs="Times New Roman"/>
                <w:b w:val="0"/>
              </w:rPr>
            </w:pPr>
            <w:r w:rsidRPr="003D0FB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010" w:type="dxa"/>
          </w:tcPr>
          <w:p w:rsidR="002A2312" w:rsidRPr="003D0FBB" w:rsidRDefault="002A2312" w:rsidP="002A2312">
            <w:pPr>
              <w:pStyle w:val="Table"/>
              <w:cnfStyle w:val="100000000000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Overview</w:t>
            </w:r>
          </w:p>
        </w:tc>
      </w:tr>
      <w:tr w:rsidR="00D95B61" w:rsidRPr="003D0FBB" w:rsidTr="00596756">
        <w:trPr>
          <w:cnfStyle w:val="000000100000"/>
        </w:trPr>
        <w:tc>
          <w:tcPr>
            <w:cnfStyle w:val="001000000000"/>
            <w:tcW w:w="2070" w:type="dxa"/>
          </w:tcPr>
          <w:p w:rsidR="00D95B61" w:rsidRPr="003D0FBB" w:rsidRDefault="009B4AAB" w:rsidP="009B4AAB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 xml:space="preserve">Type name of division 1 here. </w:t>
            </w:r>
          </w:p>
        </w:tc>
        <w:tc>
          <w:tcPr>
            <w:tcW w:w="8010" w:type="dxa"/>
          </w:tcPr>
          <w:p w:rsidR="00E4264F" w:rsidRPr="003D0FBB" w:rsidRDefault="00E4264F" w:rsidP="00E4264F">
            <w:pPr>
              <w:pStyle w:val="Table"/>
              <w:cnfStyle w:val="000000100000"/>
              <w:rPr>
                <w:rFonts w:ascii="Times New Roman" w:hAnsi="Times New Roman" w:cs="Times New Roman"/>
                <w:b/>
                <w:bCs w:val="0"/>
                <w:color w:val="FFFFFF" w:themeColor="background1"/>
              </w:rPr>
            </w:pPr>
            <w:r w:rsidRPr="003D0FBB">
              <w:rPr>
                <w:rFonts w:ascii="Times New Roman" w:hAnsi="Times New Roman" w:cs="Times New Roman"/>
              </w:rPr>
              <w:t>Briefly describe major roles, responsibilities, and outcomes [limit to 40 words].</w:t>
            </w:r>
          </w:p>
          <w:p w:rsidR="00E4264F" w:rsidRPr="003D0FBB" w:rsidRDefault="00E4264F" w:rsidP="00E4264F">
            <w:pPr>
              <w:pStyle w:val="TableBullet"/>
              <w:numPr>
                <w:ilvl w:val="0"/>
                <w:numId w:val="14"/>
              </w:numPr>
              <w:tabs>
                <w:tab w:val="num" w:pos="360"/>
              </w:tabs>
              <w:ind w:left="288" w:hanging="216"/>
              <w:cnfStyle w:val="000000100000"/>
              <w:rPr>
                <w:rFonts w:ascii="Times New Roman" w:hAnsi="Times New Roman"/>
              </w:rPr>
            </w:pPr>
            <w:r w:rsidRPr="003D0FBB">
              <w:rPr>
                <w:rFonts w:ascii="Times New Roman" w:hAnsi="Times New Roman"/>
                <w:b/>
              </w:rPr>
              <w:t>Branch 1:</w:t>
            </w:r>
            <w:r w:rsidRPr="003D0FBB">
              <w:rPr>
                <w:rFonts w:ascii="Times New Roman" w:hAnsi="Times New Roman"/>
              </w:rPr>
              <w:t xml:space="preserve"> Briefly describe function 1 [limit to 40 words].</w:t>
            </w:r>
          </w:p>
          <w:p w:rsidR="00E4264F" w:rsidRPr="003D0FBB" w:rsidRDefault="00E4264F" w:rsidP="00E4264F">
            <w:pPr>
              <w:pStyle w:val="TableBullet"/>
              <w:numPr>
                <w:ilvl w:val="0"/>
                <w:numId w:val="14"/>
              </w:numPr>
              <w:tabs>
                <w:tab w:val="num" w:pos="360"/>
              </w:tabs>
              <w:ind w:left="288" w:hanging="216"/>
              <w:cnfStyle w:val="000000100000"/>
              <w:rPr>
                <w:rFonts w:ascii="Times New Roman" w:hAnsi="Times New Roman"/>
              </w:rPr>
            </w:pPr>
            <w:r w:rsidRPr="003D0FBB">
              <w:rPr>
                <w:rFonts w:ascii="Times New Roman" w:hAnsi="Times New Roman"/>
                <w:b/>
              </w:rPr>
              <w:t>Branch 2:</w:t>
            </w:r>
            <w:r w:rsidRPr="003D0FBB">
              <w:rPr>
                <w:rFonts w:ascii="Times New Roman" w:hAnsi="Times New Roman"/>
              </w:rPr>
              <w:t xml:space="preserve">  Briefly describe function 2 [limit to 40 words].</w:t>
            </w:r>
          </w:p>
          <w:p w:rsidR="00D95B61" w:rsidRPr="003D0FBB" w:rsidRDefault="00E4264F" w:rsidP="00E4264F">
            <w:pPr>
              <w:pStyle w:val="TableBullet"/>
              <w:cnfStyle w:val="000000100000"/>
              <w:rPr>
                <w:rFonts w:ascii="Times New Roman" w:hAnsi="Times New Roman"/>
              </w:rPr>
            </w:pPr>
            <w:r w:rsidRPr="003D0FBB">
              <w:rPr>
                <w:rFonts w:ascii="Times New Roman" w:hAnsi="Times New Roman"/>
                <w:b/>
              </w:rPr>
              <w:t>Branch 3:</w:t>
            </w:r>
            <w:r w:rsidRPr="003D0FBB">
              <w:rPr>
                <w:rFonts w:ascii="Times New Roman" w:hAnsi="Times New Roman"/>
              </w:rPr>
              <w:t xml:space="preserve">  Briefly describe function 3 [limit to 40 words].</w:t>
            </w:r>
          </w:p>
        </w:tc>
      </w:tr>
      <w:tr w:rsidR="00D95B61" w:rsidRPr="003D0FBB" w:rsidTr="00596756">
        <w:tc>
          <w:tcPr>
            <w:cnfStyle w:val="001000000000"/>
            <w:tcW w:w="2070" w:type="dxa"/>
          </w:tcPr>
          <w:p w:rsidR="00D95B61" w:rsidRPr="003D0FBB" w:rsidRDefault="000F6880" w:rsidP="00D95B61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Type name of division 2 here.</w:t>
            </w:r>
          </w:p>
        </w:tc>
        <w:tc>
          <w:tcPr>
            <w:tcW w:w="8010" w:type="dxa"/>
          </w:tcPr>
          <w:p w:rsidR="00E4264F" w:rsidRPr="003D0FBB" w:rsidRDefault="00E4264F" w:rsidP="00E4264F">
            <w:pPr>
              <w:pStyle w:val="Table"/>
              <w:cnfStyle w:val="000000000000"/>
              <w:rPr>
                <w:rFonts w:ascii="Times New Roman" w:hAnsi="Times New Roman" w:cs="Times New Roman"/>
                <w:b/>
                <w:bCs w:val="0"/>
                <w:color w:val="FFFFFF" w:themeColor="background1"/>
              </w:rPr>
            </w:pPr>
            <w:r w:rsidRPr="003D0FBB">
              <w:rPr>
                <w:rFonts w:ascii="Times New Roman" w:hAnsi="Times New Roman" w:cs="Times New Roman"/>
              </w:rPr>
              <w:t>Briefly describe major roles, responsibilities, and outcomes [limit to 40 words].</w:t>
            </w:r>
          </w:p>
          <w:p w:rsidR="00E4264F" w:rsidRPr="003D0FBB" w:rsidRDefault="00E4264F" w:rsidP="00E4264F">
            <w:pPr>
              <w:pStyle w:val="TableBullet"/>
              <w:numPr>
                <w:ilvl w:val="0"/>
                <w:numId w:val="14"/>
              </w:numPr>
              <w:tabs>
                <w:tab w:val="num" w:pos="360"/>
              </w:tabs>
              <w:ind w:left="288" w:hanging="216"/>
              <w:cnfStyle w:val="000000000000"/>
              <w:rPr>
                <w:rFonts w:ascii="Times New Roman" w:hAnsi="Times New Roman"/>
              </w:rPr>
            </w:pPr>
            <w:r w:rsidRPr="003D0FBB">
              <w:rPr>
                <w:rFonts w:ascii="Times New Roman" w:hAnsi="Times New Roman"/>
                <w:b/>
              </w:rPr>
              <w:t>Branch 1:</w:t>
            </w:r>
            <w:r w:rsidRPr="003D0FBB">
              <w:rPr>
                <w:rFonts w:ascii="Times New Roman" w:hAnsi="Times New Roman"/>
              </w:rPr>
              <w:t xml:space="preserve"> Briefly describe function 1 [limit to 40 words].</w:t>
            </w:r>
          </w:p>
          <w:p w:rsidR="00E4264F" w:rsidRPr="003D0FBB" w:rsidRDefault="00E4264F" w:rsidP="00E4264F">
            <w:pPr>
              <w:pStyle w:val="TableBullet"/>
              <w:numPr>
                <w:ilvl w:val="0"/>
                <w:numId w:val="14"/>
              </w:numPr>
              <w:tabs>
                <w:tab w:val="num" w:pos="360"/>
              </w:tabs>
              <w:ind w:left="288" w:hanging="216"/>
              <w:cnfStyle w:val="000000000000"/>
              <w:rPr>
                <w:rFonts w:ascii="Times New Roman" w:hAnsi="Times New Roman"/>
              </w:rPr>
            </w:pPr>
            <w:r w:rsidRPr="003D0FBB">
              <w:rPr>
                <w:rFonts w:ascii="Times New Roman" w:hAnsi="Times New Roman"/>
                <w:b/>
              </w:rPr>
              <w:t>Branch 2:</w:t>
            </w:r>
            <w:r w:rsidRPr="003D0FBB">
              <w:rPr>
                <w:rFonts w:ascii="Times New Roman" w:hAnsi="Times New Roman"/>
              </w:rPr>
              <w:t xml:space="preserve">  Briefly describe function 2 [limit to 40 words].</w:t>
            </w:r>
          </w:p>
          <w:p w:rsidR="00D95B61" w:rsidRPr="003D0FBB" w:rsidRDefault="00E4264F" w:rsidP="00E4264F">
            <w:pPr>
              <w:pStyle w:val="TableBullet"/>
              <w:cnfStyle w:val="000000000000"/>
              <w:rPr>
                <w:rFonts w:ascii="Times New Roman" w:hAnsi="Times New Roman"/>
              </w:rPr>
            </w:pPr>
            <w:r w:rsidRPr="003D0FBB">
              <w:rPr>
                <w:rFonts w:ascii="Times New Roman" w:hAnsi="Times New Roman"/>
                <w:b/>
              </w:rPr>
              <w:t>Branch 3:</w:t>
            </w:r>
            <w:r w:rsidRPr="003D0FBB">
              <w:rPr>
                <w:rFonts w:ascii="Times New Roman" w:hAnsi="Times New Roman"/>
              </w:rPr>
              <w:t xml:space="preserve">  Briefly describe function 3 [limit to 40 words].</w:t>
            </w:r>
          </w:p>
        </w:tc>
      </w:tr>
      <w:tr w:rsidR="00D95B61" w:rsidRPr="003D0FBB" w:rsidTr="00596756">
        <w:trPr>
          <w:cnfStyle w:val="000000100000"/>
        </w:trPr>
        <w:tc>
          <w:tcPr>
            <w:cnfStyle w:val="001000000000"/>
            <w:tcW w:w="2070" w:type="dxa"/>
          </w:tcPr>
          <w:p w:rsidR="00D95B61" w:rsidRPr="003D0FBB" w:rsidRDefault="000F6880" w:rsidP="000F6880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Type name of division 3 here.</w:t>
            </w:r>
          </w:p>
        </w:tc>
        <w:tc>
          <w:tcPr>
            <w:tcW w:w="8010" w:type="dxa"/>
          </w:tcPr>
          <w:p w:rsidR="00432668" w:rsidRPr="003D0FBB" w:rsidRDefault="00432668" w:rsidP="00432668">
            <w:pPr>
              <w:pStyle w:val="Table"/>
              <w:cnfStyle w:val="000000100000"/>
              <w:rPr>
                <w:rFonts w:ascii="Times New Roman" w:hAnsi="Times New Roman" w:cs="Times New Roman"/>
                <w:b/>
                <w:bCs w:val="0"/>
                <w:color w:val="FFFFFF" w:themeColor="background1"/>
              </w:rPr>
            </w:pPr>
            <w:r w:rsidRPr="003D0FBB">
              <w:rPr>
                <w:rFonts w:ascii="Times New Roman" w:hAnsi="Times New Roman" w:cs="Times New Roman"/>
              </w:rPr>
              <w:t>Briefly describe major roles, responsibilities, and outcomes [</w:t>
            </w:r>
            <w:r w:rsidR="00513D98" w:rsidRPr="003D0FBB">
              <w:rPr>
                <w:rFonts w:ascii="Times New Roman" w:hAnsi="Times New Roman" w:cs="Times New Roman"/>
              </w:rPr>
              <w:t xml:space="preserve">limit to </w:t>
            </w:r>
            <w:r w:rsidR="00E4264F" w:rsidRPr="003D0FBB">
              <w:rPr>
                <w:rFonts w:ascii="Times New Roman" w:hAnsi="Times New Roman" w:cs="Times New Roman"/>
              </w:rPr>
              <w:t>40 words</w:t>
            </w:r>
            <w:r w:rsidRPr="003D0FBB">
              <w:rPr>
                <w:rFonts w:ascii="Times New Roman" w:hAnsi="Times New Roman" w:cs="Times New Roman"/>
              </w:rPr>
              <w:t>].</w:t>
            </w:r>
          </w:p>
          <w:p w:rsidR="00852380" w:rsidRPr="003D0FBB" w:rsidRDefault="00852380" w:rsidP="00852380">
            <w:pPr>
              <w:pStyle w:val="TableBullet"/>
              <w:numPr>
                <w:ilvl w:val="0"/>
                <w:numId w:val="14"/>
              </w:numPr>
              <w:tabs>
                <w:tab w:val="num" w:pos="360"/>
              </w:tabs>
              <w:ind w:left="288" w:hanging="216"/>
              <w:cnfStyle w:val="000000100000"/>
              <w:rPr>
                <w:rFonts w:ascii="Times New Roman" w:hAnsi="Times New Roman"/>
              </w:rPr>
            </w:pPr>
            <w:r w:rsidRPr="003D0FBB">
              <w:rPr>
                <w:rFonts w:ascii="Times New Roman" w:hAnsi="Times New Roman"/>
                <w:b/>
              </w:rPr>
              <w:t>Branch 1:</w:t>
            </w:r>
            <w:r w:rsidRPr="003D0FBB">
              <w:rPr>
                <w:rFonts w:ascii="Times New Roman" w:hAnsi="Times New Roman"/>
              </w:rPr>
              <w:t xml:space="preserve"> Briefly describe function 1 [limit to </w:t>
            </w:r>
            <w:r w:rsidR="00E4264F" w:rsidRPr="003D0FBB">
              <w:rPr>
                <w:rFonts w:ascii="Times New Roman" w:hAnsi="Times New Roman"/>
              </w:rPr>
              <w:t>40 words</w:t>
            </w:r>
            <w:r w:rsidRPr="003D0FBB">
              <w:rPr>
                <w:rFonts w:ascii="Times New Roman" w:hAnsi="Times New Roman"/>
              </w:rPr>
              <w:t>].</w:t>
            </w:r>
          </w:p>
          <w:p w:rsidR="00852380" w:rsidRPr="003D0FBB" w:rsidRDefault="00852380" w:rsidP="00852380">
            <w:pPr>
              <w:pStyle w:val="TableBullet"/>
              <w:numPr>
                <w:ilvl w:val="0"/>
                <w:numId w:val="14"/>
              </w:numPr>
              <w:tabs>
                <w:tab w:val="num" w:pos="360"/>
              </w:tabs>
              <w:ind w:left="288" w:hanging="216"/>
              <w:cnfStyle w:val="000000100000"/>
              <w:rPr>
                <w:rFonts w:ascii="Times New Roman" w:hAnsi="Times New Roman"/>
              </w:rPr>
            </w:pPr>
            <w:r w:rsidRPr="003D0FBB">
              <w:rPr>
                <w:rFonts w:ascii="Times New Roman" w:hAnsi="Times New Roman"/>
                <w:b/>
              </w:rPr>
              <w:t>Branch 2:</w:t>
            </w:r>
            <w:r w:rsidRPr="003D0FBB">
              <w:rPr>
                <w:rFonts w:ascii="Times New Roman" w:hAnsi="Times New Roman"/>
              </w:rPr>
              <w:t xml:space="preserve">  Briefly describe function 2 [limit to </w:t>
            </w:r>
            <w:r w:rsidR="00E4264F" w:rsidRPr="003D0FBB">
              <w:rPr>
                <w:rFonts w:ascii="Times New Roman" w:hAnsi="Times New Roman"/>
              </w:rPr>
              <w:t>40 words</w:t>
            </w:r>
            <w:r w:rsidRPr="003D0FBB">
              <w:rPr>
                <w:rFonts w:ascii="Times New Roman" w:hAnsi="Times New Roman"/>
              </w:rPr>
              <w:t>].</w:t>
            </w:r>
          </w:p>
          <w:p w:rsidR="00D95B61" w:rsidRPr="003D0FBB" w:rsidRDefault="00852380" w:rsidP="00E4264F">
            <w:pPr>
              <w:pStyle w:val="TableBullet"/>
              <w:numPr>
                <w:ilvl w:val="0"/>
                <w:numId w:val="14"/>
              </w:numPr>
              <w:tabs>
                <w:tab w:val="num" w:pos="360"/>
              </w:tabs>
              <w:ind w:left="288" w:hanging="216"/>
              <w:cnfStyle w:val="000000100000"/>
              <w:rPr>
                <w:rFonts w:ascii="Times New Roman" w:hAnsi="Times New Roman"/>
              </w:rPr>
            </w:pPr>
            <w:r w:rsidRPr="003D0FBB">
              <w:rPr>
                <w:rFonts w:ascii="Times New Roman" w:hAnsi="Times New Roman"/>
                <w:b/>
              </w:rPr>
              <w:t>Branch 3:</w:t>
            </w:r>
            <w:r w:rsidRPr="003D0FBB">
              <w:rPr>
                <w:rFonts w:ascii="Times New Roman" w:hAnsi="Times New Roman"/>
              </w:rPr>
              <w:t xml:space="preserve">  Briefly describe function 3 [limit to </w:t>
            </w:r>
            <w:r w:rsidR="00E4264F" w:rsidRPr="003D0FBB">
              <w:rPr>
                <w:rFonts w:ascii="Times New Roman" w:hAnsi="Times New Roman"/>
              </w:rPr>
              <w:t>40 words</w:t>
            </w:r>
            <w:r w:rsidRPr="003D0FBB">
              <w:rPr>
                <w:rFonts w:ascii="Times New Roman" w:hAnsi="Times New Roman"/>
              </w:rPr>
              <w:t>].</w:t>
            </w:r>
          </w:p>
        </w:tc>
      </w:tr>
      <w:tr w:rsidR="00D95B61" w:rsidRPr="003D0FBB" w:rsidTr="00596756">
        <w:trPr>
          <w:trHeight w:val="1062"/>
        </w:trPr>
        <w:tc>
          <w:tcPr>
            <w:cnfStyle w:val="001000000000"/>
            <w:tcW w:w="2070" w:type="dxa"/>
          </w:tcPr>
          <w:p w:rsidR="00D95B61" w:rsidRPr="003D0FBB" w:rsidRDefault="006F7E1F" w:rsidP="00D95B61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 xml:space="preserve">Type name of division x here. </w:t>
            </w:r>
          </w:p>
        </w:tc>
        <w:tc>
          <w:tcPr>
            <w:tcW w:w="8010" w:type="dxa"/>
          </w:tcPr>
          <w:p w:rsidR="00E4264F" w:rsidRPr="003D0FBB" w:rsidRDefault="00E4264F" w:rsidP="00E4264F">
            <w:pPr>
              <w:pStyle w:val="Table"/>
              <w:cnfStyle w:val="000000000000"/>
              <w:rPr>
                <w:rFonts w:ascii="Times New Roman" w:hAnsi="Times New Roman" w:cs="Times New Roman"/>
                <w:b/>
                <w:bCs w:val="0"/>
                <w:color w:val="FFFFFF" w:themeColor="background1"/>
              </w:rPr>
            </w:pPr>
            <w:r w:rsidRPr="003D0FBB">
              <w:rPr>
                <w:rFonts w:ascii="Times New Roman" w:hAnsi="Times New Roman" w:cs="Times New Roman"/>
              </w:rPr>
              <w:t>Briefly describe major roles, responsibilities, and outcomes [limit to 40 words].</w:t>
            </w:r>
          </w:p>
          <w:p w:rsidR="00E4264F" w:rsidRPr="003D0FBB" w:rsidRDefault="00E4264F" w:rsidP="00E4264F">
            <w:pPr>
              <w:pStyle w:val="TableBullet"/>
              <w:numPr>
                <w:ilvl w:val="0"/>
                <w:numId w:val="14"/>
              </w:numPr>
              <w:tabs>
                <w:tab w:val="num" w:pos="360"/>
              </w:tabs>
              <w:ind w:left="288" w:hanging="216"/>
              <w:cnfStyle w:val="000000000000"/>
              <w:rPr>
                <w:rFonts w:ascii="Times New Roman" w:hAnsi="Times New Roman"/>
              </w:rPr>
            </w:pPr>
            <w:r w:rsidRPr="003D0FBB">
              <w:rPr>
                <w:rFonts w:ascii="Times New Roman" w:hAnsi="Times New Roman"/>
                <w:b/>
              </w:rPr>
              <w:t>Branch 1:</w:t>
            </w:r>
            <w:r w:rsidRPr="003D0FBB">
              <w:rPr>
                <w:rFonts w:ascii="Times New Roman" w:hAnsi="Times New Roman"/>
              </w:rPr>
              <w:t xml:space="preserve"> Briefly describe function 1 [limit to 40 words].</w:t>
            </w:r>
          </w:p>
          <w:p w:rsidR="00E4264F" w:rsidRPr="003D0FBB" w:rsidRDefault="00E4264F" w:rsidP="00E4264F">
            <w:pPr>
              <w:pStyle w:val="TableBullet"/>
              <w:numPr>
                <w:ilvl w:val="0"/>
                <w:numId w:val="14"/>
              </w:numPr>
              <w:tabs>
                <w:tab w:val="num" w:pos="360"/>
              </w:tabs>
              <w:ind w:left="288" w:hanging="216"/>
              <w:cnfStyle w:val="000000000000"/>
              <w:rPr>
                <w:rFonts w:ascii="Times New Roman" w:hAnsi="Times New Roman"/>
              </w:rPr>
            </w:pPr>
            <w:r w:rsidRPr="003D0FBB">
              <w:rPr>
                <w:rFonts w:ascii="Times New Roman" w:hAnsi="Times New Roman"/>
                <w:b/>
              </w:rPr>
              <w:t>Branch 2:</w:t>
            </w:r>
            <w:r w:rsidRPr="003D0FBB">
              <w:rPr>
                <w:rFonts w:ascii="Times New Roman" w:hAnsi="Times New Roman"/>
              </w:rPr>
              <w:t xml:space="preserve">  Briefly describe function 2 [limit to 40 words].</w:t>
            </w:r>
          </w:p>
          <w:p w:rsidR="00D95B61" w:rsidRPr="003D0FBB" w:rsidRDefault="00E4264F" w:rsidP="00E4264F">
            <w:pPr>
              <w:pStyle w:val="TableBullet"/>
              <w:numPr>
                <w:ilvl w:val="0"/>
                <w:numId w:val="14"/>
              </w:numPr>
              <w:tabs>
                <w:tab w:val="num" w:pos="360"/>
              </w:tabs>
              <w:ind w:left="288" w:hanging="216"/>
              <w:cnfStyle w:val="000000000000"/>
              <w:rPr>
                <w:rFonts w:ascii="Times New Roman" w:hAnsi="Times New Roman"/>
              </w:rPr>
            </w:pPr>
            <w:r w:rsidRPr="003D0FBB">
              <w:rPr>
                <w:rFonts w:ascii="Times New Roman" w:hAnsi="Times New Roman"/>
                <w:b/>
              </w:rPr>
              <w:t>Branch 3:</w:t>
            </w:r>
            <w:r w:rsidRPr="003D0FBB">
              <w:rPr>
                <w:rFonts w:ascii="Times New Roman" w:hAnsi="Times New Roman"/>
              </w:rPr>
              <w:t xml:space="preserve">  Briefly describe function 3 [limit to 40 words].</w:t>
            </w:r>
          </w:p>
          <w:p w:rsidR="00D346A0" w:rsidRPr="003D0FBB" w:rsidRDefault="00D346A0" w:rsidP="00D346A0">
            <w:pPr>
              <w:pStyle w:val="TableBullet"/>
              <w:numPr>
                <w:ilvl w:val="0"/>
                <w:numId w:val="0"/>
              </w:numPr>
              <w:ind w:left="288"/>
              <w:cnfStyle w:val="000000000000"/>
              <w:rPr>
                <w:rFonts w:ascii="Times New Roman" w:hAnsi="Times New Roman"/>
              </w:rPr>
            </w:pPr>
          </w:p>
        </w:tc>
      </w:tr>
    </w:tbl>
    <w:p w:rsidR="00E91E00" w:rsidRPr="003D0FBB" w:rsidRDefault="00E91E00" w:rsidP="00E91E00">
      <w:pPr>
        <w:rPr>
          <w:rFonts w:ascii="Times New Roman" w:hAnsi="Times New Roman" w:cs="Times New Roman"/>
        </w:rPr>
      </w:pPr>
    </w:p>
    <w:p w:rsidR="0058606D" w:rsidRPr="00253DEC" w:rsidRDefault="003D0FBB" w:rsidP="003D0FBB">
      <w:pPr>
        <w:pStyle w:val="PPS"/>
        <w:rPr>
          <w:color w:val="auto"/>
        </w:rPr>
      </w:pPr>
      <w:r w:rsidRPr="00253DEC">
        <w:rPr>
          <w:color w:val="auto"/>
        </w:rPr>
        <w:t xml:space="preserve">CURRENT KEY INITIATIVES  </w:t>
      </w:r>
    </w:p>
    <w:p w:rsidR="00963164" w:rsidRPr="003D0FBB" w:rsidRDefault="00266D4A" w:rsidP="0058606D">
      <w:pPr>
        <w:rPr>
          <w:rFonts w:ascii="Times New Roman" w:hAnsi="Times New Roman" w:cs="Times New Roman"/>
        </w:rPr>
      </w:pPr>
      <w:r w:rsidRPr="00253DEC">
        <w:rPr>
          <w:rFonts w:ascii="Times New Roman" w:hAnsi="Times New Roman" w:cs="Times New Roman"/>
        </w:rPr>
        <w:t xml:space="preserve">What are </w:t>
      </w:r>
      <w:r w:rsidR="00E91E00" w:rsidRPr="00253DEC">
        <w:rPr>
          <w:rFonts w:ascii="Times New Roman" w:hAnsi="Times New Roman" w:cs="Times New Roman"/>
        </w:rPr>
        <w:t xml:space="preserve">your </w:t>
      </w:r>
      <w:r w:rsidR="00F0589C" w:rsidRPr="00253DEC">
        <w:rPr>
          <w:rFonts w:ascii="Times New Roman" w:hAnsi="Times New Roman" w:cs="Times New Roman"/>
        </w:rPr>
        <w:t>of</w:t>
      </w:r>
      <w:r w:rsidR="00F0589C" w:rsidRPr="003D0FBB">
        <w:rPr>
          <w:rFonts w:ascii="Times New Roman" w:hAnsi="Times New Roman" w:cs="Times New Roman"/>
        </w:rPr>
        <w:t>fice/region</w:t>
      </w:r>
      <w:r w:rsidRPr="003D0FBB">
        <w:rPr>
          <w:rFonts w:ascii="Times New Roman" w:hAnsi="Times New Roman" w:cs="Times New Roman"/>
        </w:rPr>
        <w:t xml:space="preserve">’s key initiatives or projects? Explain why the initiative is important, and how it supports the achievement of the </w:t>
      </w:r>
      <w:r w:rsidR="00F0589C" w:rsidRPr="003D0FBB">
        <w:rPr>
          <w:rFonts w:ascii="Times New Roman" w:hAnsi="Times New Roman" w:cs="Times New Roman"/>
        </w:rPr>
        <w:t>office/region</w:t>
      </w:r>
      <w:r w:rsidRPr="003D0FBB">
        <w:rPr>
          <w:rFonts w:ascii="Times New Roman" w:hAnsi="Times New Roman" w:cs="Times New Roman"/>
        </w:rPr>
        <w:t>’s key outcomes. Please do not list every initiative for each subunit.</w:t>
      </w:r>
    </w:p>
    <w:tbl>
      <w:tblPr>
        <w:tblStyle w:val="MediumShading2-Accent6"/>
        <w:tblpPr w:leftFromText="180" w:rightFromText="180" w:vertAnchor="text" w:tblpY="1"/>
        <w:tblW w:w="0" w:type="auto"/>
        <w:tblLook w:val="04A0"/>
      </w:tblPr>
      <w:tblGrid>
        <w:gridCol w:w="1998"/>
        <w:gridCol w:w="7578"/>
      </w:tblGrid>
      <w:tr w:rsidR="004E435B" w:rsidRPr="003D0FBB" w:rsidTr="00596756">
        <w:trPr>
          <w:cnfStyle w:val="100000000000"/>
        </w:trPr>
        <w:tc>
          <w:tcPr>
            <w:cnfStyle w:val="001000000100"/>
            <w:tcW w:w="2070" w:type="dxa"/>
          </w:tcPr>
          <w:p w:rsidR="004E435B" w:rsidRPr="003D0FBB" w:rsidRDefault="004E435B" w:rsidP="009B4AAB">
            <w:pPr>
              <w:pStyle w:val="Table"/>
              <w:jc w:val="center"/>
              <w:rPr>
                <w:rFonts w:ascii="Times New Roman" w:hAnsi="Times New Roman" w:cs="Times New Roman"/>
                <w:b w:val="0"/>
              </w:rPr>
            </w:pPr>
            <w:r w:rsidRPr="003D0FBB">
              <w:rPr>
                <w:rFonts w:ascii="Times New Roman" w:hAnsi="Times New Roman" w:cs="Times New Roman"/>
              </w:rPr>
              <w:lastRenderedPageBreak/>
              <w:t>Name</w:t>
            </w:r>
          </w:p>
        </w:tc>
        <w:tc>
          <w:tcPr>
            <w:tcW w:w="8010" w:type="dxa"/>
          </w:tcPr>
          <w:p w:rsidR="004E435B" w:rsidRPr="003D0FBB" w:rsidRDefault="004E435B" w:rsidP="009B4AAB">
            <w:pPr>
              <w:pStyle w:val="Table"/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Overview</w:t>
            </w:r>
          </w:p>
        </w:tc>
      </w:tr>
      <w:tr w:rsidR="002E1FE3" w:rsidRPr="003D0FBB" w:rsidTr="00596756">
        <w:trPr>
          <w:cnfStyle w:val="000000100000"/>
        </w:trPr>
        <w:tc>
          <w:tcPr>
            <w:cnfStyle w:val="001000000000"/>
            <w:tcW w:w="2070" w:type="dxa"/>
          </w:tcPr>
          <w:p w:rsidR="002E1FE3" w:rsidRPr="003D0FBB" w:rsidRDefault="002E1FE3" w:rsidP="002E1FE3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Type name of initiative 1 here</w:t>
            </w:r>
          </w:p>
        </w:tc>
        <w:tc>
          <w:tcPr>
            <w:tcW w:w="8010" w:type="dxa"/>
          </w:tcPr>
          <w:p w:rsidR="002E1FE3" w:rsidRPr="003D0FBB" w:rsidRDefault="002E1FE3" w:rsidP="002E1FE3">
            <w:pPr>
              <w:pStyle w:val="Table"/>
              <w:cnfStyle w:val="000000100000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Brief overview of initiative, why it’s important, and outcomes [limit to 60 words]</w:t>
            </w:r>
          </w:p>
        </w:tc>
      </w:tr>
      <w:tr w:rsidR="002E1FE3" w:rsidRPr="003D0FBB" w:rsidTr="00596756">
        <w:tc>
          <w:tcPr>
            <w:cnfStyle w:val="001000000000"/>
            <w:tcW w:w="2070" w:type="dxa"/>
          </w:tcPr>
          <w:p w:rsidR="002E1FE3" w:rsidRPr="003D0FBB" w:rsidRDefault="002E1FE3" w:rsidP="002E1FE3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Type name of initiative 1 here</w:t>
            </w:r>
          </w:p>
        </w:tc>
        <w:tc>
          <w:tcPr>
            <w:tcW w:w="8010" w:type="dxa"/>
          </w:tcPr>
          <w:p w:rsidR="002E1FE3" w:rsidRPr="003D0FBB" w:rsidRDefault="002E1FE3" w:rsidP="002E1FE3">
            <w:pPr>
              <w:pStyle w:val="Table"/>
              <w:cnfStyle w:val="000000000000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Brief overview of initiative, why it’s important, and outcomes [limit to 60 words]</w:t>
            </w:r>
          </w:p>
        </w:tc>
      </w:tr>
    </w:tbl>
    <w:p w:rsidR="00A02EEE" w:rsidRPr="003D0FBB" w:rsidRDefault="00A02EEE" w:rsidP="00967CF0">
      <w:pPr>
        <w:pStyle w:val="Heading5"/>
        <w:rPr>
          <w:rFonts w:ascii="Times New Roman" w:hAnsi="Times New Roman"/>
        </w:rPr>
      </w:pPr>
    </w:p>
    <w:p w:rsidR="00D95B61" w:rsidRPr="00253DEC" w:rsidRDefault="003D0FBB" w:rsidP="003D0FBB">
      <w:pPr>
        <w:pStyle w:val="PPS"/>
        <w:rPr>
          <w:color w:val="auto"/>
        </w:rPr>
      </w:pPr>
      <w:r w:rsidRPr="00253DEC">
        <w:rPr>
          <w:color w:val="auto"/>
        </w:rPr>
        <w:t>SPECIAL OFFICES AND CENTERS</w:t>
      </w:r>
    </w:p>
    <w:p w:rsidR="00266D4A" w:rsidRPr="003D0FBB" w:rsidRDefault="00266D4A" w:rsidP="00266D4A">
      <w:pPr>
        <w:rPr>
          <w:rFonts w:ascii="Times New Roman" w:hAnsi="Times New Roman" w:cs="Times New Roman"/>
        </w:rPr>
      </w:pPr>
      <w:r w:rsidRPr="00253DEC">
        <w:rPr>
          <w:rFonts w:ascii="Times New Roman" w:hAnsi="Times New Roman" w:cs="Times New Roman"/>
        </w:rPr>
        <w:t>Are there any specia</w:t>
      </w:r>
      <w:r w:rsidRPr="003D0FBB">
        <w:rPr>
          <w:rFonts w:ascii="Times New Roman" w:hAnsi="Times New Roman" w:cs="Times New Roman"/>
        </w:rPr>
        <w:t xml:space="preserve">l offices or centers reporting to your </w:t>
      </w:r>
      <w:r w:rsidR="00F0589C" w:rsidRPr="003D0FBB">
        <w:rPr>
          <w:rFonts w:ascii="Times New Roman" w:hAnsi="Times New Roman" w:cs="Times New Roman"/>
        </w:rPr>
        <w:t>office/region</w:t>
      </w:r>
      <w:r w:rsidRPr="003D0FBB">
        <w:rPr>
          <w:rFonts w:ascii="Times New Roman" w:hAnsi="Times New Roman" w:cs="Times New Roman"/>
        </w:rPr>
        <w:t xml:space="preserve">? If so, what do they do and why are they important? </w:t>
      </w:r>
    </w:p>
    <w:p w:rsidR="001202E7" w:rsidRPr="00E87731" w:rsidRDefault="00B44791" w:rsidP="00925B26">
      <w:pPr>
        <w:tabs>
          <w:tab w:val="left" w:pos="1080"/>
        </w:tabs>
        <w:rPr>
          <w:rFonts w:ascii="Times New Roman" w:hAnsi="Times New Roman" w:cs="Times New Roman"/>
          <w:color w:val="666666"/>
          <w:sz w:val="20"/>
          <w:szCs w:val="20"/>
        </w:rPr>
      </w:pPr>
      <w:r w:rsidRPr="00E87731">
        <w:rPr>
          <w:rFonts w:ascii="Times New Roman" w:hAnsi="Times New Roman" w:cs="Times New Roman"/>
          <w:color w:val="666666"/>
          <w:sz w:val="20"/>
          <w:szCs w:val="20"/>
        </w:rPr>
        <w:tab/>
      </w:r>
      <w:r w:rsidR="00F90BE6" w:rsidRPr="00E87731">
        <w:rPr>
          <w:rFonts w:ascii="Times New Roman" w:hAnsi="Times New Roman" w:cs="Times New Roman"/>
          <w:color w:val="666666"/>
          <w:sz w:val="20"/>
          <w:szCs w:val="20"/>
        </w:rPr>
        <w:t>Type response here [limit to 200 words]</w:t>
      </w:r>
    </w:p>
    <w:p w:rsidR="00A02EEE" w:rsidRPr="003D0FBB" w:rsidRDefault="00A02EEE" w:rsidP="001B223D">
      <w:pPr>
        <w:pStyle w:val="Heading5"/>
        <w:rPr>
          <w:rFonts w:ascii="Times New Roman" w:hAnsi="Times New Roman"/>
        </w:rPr>
      </w:pPr>
    </w:p>
    <w:p w:rsidR="001B223D" w:rsidRPr="00253DEC" w:rsidRDefault="003D0FBB" w:rsidP="003D0FBB">
      <w:pPr>
        <w:pStyle w:val="PPS"/>
        <w:rPr>
          <w:color w:val="auto"/>
        </w:rPr>
      </w:pPr>
      <w:r w:rsidRPr="00253DEC">
        <w:rPr>
          <w:color w:val="auto"/>
        </w:rPr>
        <w:t>STRATEGIC ENVIRONMENT</w:t>
      </w:r>
    </w:p>
    <w:p w:rsidR="00266D4A" w:rsidRPr="003D0FBB" w:rsidRDefault="00266D4A" w:rsidP="00266D4A">
      <w:pPr>
        <w:rPr>
          <w:rFonts w:ascii="Times New Roman" w:hAnsi="Times New Roman" w:cs="Times New Roman"/>
        </w:rPr>
      </w:pPr>
      <w:r w:rsidRPr="00253DEC">
        <w:rPr>
          <w:rFonts w:ascii="Times New Roman" w:hAnsi="Times New Roman" w:cs="Times New Roman"/>
        </w:rPr>
        <w:t>Provide your top three issues/conc</w:t>
      </w:r>
      <w:r w:rsidR="00E85F9E" w:rsidRPr="00253DEC">
        <w:rPr>
          <w:rFonts w:ascii="Times New Roman" w:hAnsi="Times New Roman" w:cs="Times New Roman"/>
        </w:rPr>
        <w:t xml:space="preserve">erns that the next Secretary </w:t>
      </w:r>
      <w:r w:rsidRPr="00253DEC">
        <w:rPr>
          <w:rFonts w:ascii="Times New Roman" w:hAnsi="Times New Roman" w:cs="Times New Roman"/>
        </w:rPr>
        <w:t>should be aware of.  As you think of your top three, conside</w:t>
      </w:r>
      <w:r w:rsidRPr="003D0FBB">
        <w:rPr>
          <w:rFonts w:ascii="Times New Roman" w:hAnsi="Times New Roman" w:cs="Times New Roman"/>
        </w:rPr>
        <w:t>r the following categories: threats/hazards (important drivers/trends), operational constraints/opportunities, mission ex</w:t>
      </w:r>
      <w:r w:rsidR="00B50F17">
        <w:rPr>
          <w:rFonts w:ascii="Times New Roman" w:hAnsi="Times New Roman" w:cs="Times New Roman"/>
        </w:rPr>
        <w:t>ecution risks (</w:t>
      </w:r>
      <w:r w:rsidRPr="003D0FBB">
        <w:rPr>
          <w:rFonts w:ascii="Times New Roman" w:hAnsi="Times New Roman" w:cs="Times New Roman"/>
        </w:rPr>
        <w:t xml:space="preserve">external), and key mission critical partnerships. </w:t>
      </w:r>
    </w:p>
    <w:p w:rsidR="001B223D" w:rsidRPr="00E87731" w:rsidRDefault="00F90BE6" w:rsidP="00F90BE6">
      <w:pPr>
        <w:tabs>
          <w:tab w:val="left" w:pos="1080"/>
        </w:tabs>
        <w:rPr>
          <w:rFonts w:ascii="Times New Roman" w:hAnsi="Times New Roman" w:cs="Times New Roman"/>
          <w:color w:val="666666"/>
          <w:sz w:val="20"/>
          <w:szCs w:val="20"/>
        </w:rPr>
      </w:pPr>
      <w:r w:rsidRPr="00E87731">
        <w:rPr>
          <w:rFonts w:ascii="Times New Roman" w:hAnsi="Times New Roman" w:cs="Times New Roman"/>
          <w:sz w:val="20"/>
          <w:szCs w:val="20"/>
        </w:rPr>
        <w:tab/>
      </w:r>
      <w:r w:rsidR="0024235D" w:rsidRPr="00E87731">
        <w:rPr>
          <w:rFonts w:ascii="Times New Roman" w:hAnsi="Times New Roman" w:cs="Times New Roman"/>
          <w:color w:val="666666"/>
          <w:sz w:val="20"/>
          <w:szCs w:val="20"/>
        </w:rPr>
        <w:t>Type response here [limit to 300 words]</w:t>
      </w:r>
    </w:p>
    <w:p w:rsidR="00A02EEE" w:rsidRPr="003D0FBB" w:rsidRDefault="00A02EEE" w:rsidP="00967CF0">
      <w:pPr>
        <w:pStyle w:val="Heading5"/>
        <w:rPr>
          <w:rFonts w:ascii="Times New Roman" w:hAnsi="Times New Roman"/>
        </w:rPr>
      </w:pPr>
    </w:p>
    <w:p w:rsidR="0058606D" w:rsidRPr="00253DEC" w:rsidRDefault="00B44791" w:rsidP="00B44791">
      <w:pPr>
        <w:pStyle w:val="PPS"/>
        <w:rPr>
          <w:color w:val="auto"/>
        </w:rPr>
      </w:pPr>
      <w:r w:rsidRPr="00253DEC">
        <w:rPr>
          <w:color w:val="auto"/>
        </w:rPr>
        <w:t>FUTURE DIRECTION</w:t>
      </w:r>
      <w:r w:rsidR="00161489" w:rsidRPr="00253DEC">
        <w:rPr>
          <w:color w:val="auto"/>
        </w:rPr>
        <w:t xml:space="preserve">  </w:t>
      </w:r>
    </w:p>
    <w:p w:rsidR="00266D4A" w:rsidRPr="003D0FBB" w:rsidRDefault="00266D4A" w:rsidP="00266D4A">
      <w:pPr>
        <w:rPr>
          <w:rFonts w:ascii="Times New Roman" w:hAnsi="Times New Roman" w:cs="Times New Roman"/>
        </w:rPr>
      </w:pPr>
      <w:r w:rsidRPr="00253DEC">
        <w:rPr>
          <w:rFonts w:ascii="Times New Roman" w:hAnsi="Times New Roman" w:cs="Times New Roman"/>
        </w:rPr>
        <w:t>What are</w:t>
      </w:r>
      <w:r w:rsidR="00B50F17">
        <w:rPr>
          <w:rFonts w:ascii="Times New Roman" w:hAnsi="Times New Roman" w:cs="Times New Roman"/>
        </w:rPr>
        <w:t xml:space="preserve"> your</w:t>
      </w:r>
      <w:r w:rsidRPr="00253DEC">
        <w:rPr>
          <w:rFonts w:ascii="Times New Roman" w:hAnsi="Times New Roman" w:cs="Times New Roman"/>
        </w:rPr>
        <w:t xml:space="preserve"> </w:t>
      </w:r>
      <w:r w:rsidR="00F0589C" w:rsidRPr="00253DEC">
        <w:rPr>
          <w:rFonts w:ascii="Times New Roman" w:hAnsi="Times New Roman" w:cs="Times New Roman"/>
        </w:rPr>
        <w:t>office/region</w:t>
      </w:r>
      <w:r w:rsidRPr="00253DEC">
        <w:rPr>
          <w:rFonts w:ascii="Times New Roman" w:hAnsi="Times New Roman" w:cs="Times New Roman"/>
        </w:rPr>
        <w:t>’</w:t>
      </w:r>
      <w:r w:rsidRPr="003D0FBB">
        <w:rPr>
          <w:rFonts w:ascii="Times New Roman" w:hAnsi="Times New Roman" w:cs="Times New Roman"/>
        </w:rPr>
        <w:t xml:space="preserve">s focus areas in FY17 and beyond? How will these upcoming focus areas help achieve the </w:t>
      </w:r>
      <w:r w:rsidR="00F0589C" w:rsidRPr="003D0FBB">
        <w:rPr>
          <w:rFonts w:ascii="Times New Roman" w:hAnsi="Times New Roman" w:cs="Times New Roman"/>
        </w:rPr>
        <w:t>office/region</w:t>
      </w:r>
      <w:r w:rsidRPr="003D0FBB">
        <w:rPr>
          <w:rFonts w:ascii="Times New Roman" w:hAnsi="Times New Roman" w:cs="Times New Roman"/>
        </w:rPr>
        <w:t xml:space="preserve">’s mission and key outcomes? Please focus on the future direction at the </w:t>
      </w:r>
      <w:r w:rsidR="00F0589C" w:rsidRPr="003D0FBB">
        <w:rPr>
          <w:rFonts w:ascii="Times New Roman" w:hAnsi="Times New Roman" w:cs="Times New Roman"/>
        </w:rPr>
        <w:t>office/region</w:t>
      </w:r>
      <w:r w:rsidRPr="003D0FBB">
        <w:rPr>
          <w:rFonts w:ascii="Times New Roman" w:hAnsi="Times New Roman" w:cs="Times New Roman"/>
        </w:rPr>
        <w:t xml:space="preserve"> level, and not at the subunit level.</w:t>
      </w:r>
    </w:p>
    <w:p w:rsidR="000B3B5D" w:rsidRPr="00E87731" w:rsidRDefault="0024235D" w:rsidP="0024235D">
      <w:pPr>
        <w:pStyle w:val="Heading5"/>
        <w:tabs>
          <w:tab w:val="left" w:pos="1080"/>
        </w:tabs>
        <w:rPr>
          <w:rFonts w:ascii="Times New Roman" w:hAnsi="Times New Roman"/>
          <w:b w:val="0"/>
          <w:color w:val="666666"/>
          <w:sz w:val="20"/>
          <w:szCs w:val="20"/>
        </w:rPr>
      </w:pPr>
      <w:r w:rsidRPr="003D0FBB">
        <w:rPr>
          <w:rFonts w:ascii="Times New Roman" w:hAnsi="Times New Roman"/>
        </w:rPr>
        <w:tab/>
      </w:r>
      <w:r w:rsidRPr="00E87731">
        <w:rPr>
          <w:rFonts w:ascii="Times New Roman" w:hAnsi="Times New Roman"/>
          <w:b w:val="0"/>
          <w:color w:val="666666"/>
          <w:sz w:val="20"/>
          <w:szCs w:val="20"/>
        </w:rPr>
        <w:t>Type response here [limit to 200 words]</w:t>
      </w:r>
    </w:p>
    <w:p w:rsidR="00A02EEE" w:rsidRPr="003D0FBB" w:rsidRDefault="00A02EEE" w:rsidP="00967CF0">
      <w:pPr>
        <w:pStyle w:val="Heading5"/>
        <w:rPr>
          <w:rFonts w:ascii="Times New Roman" w:hAnsi="Times New Roman"/>
        </w:rPr>
      </w:pPr>
    </w:p>
    <w:p w:rsidR="0058606D" w:rsidRPr="00253DEC" w:rsidRDefault="00B44791" w:rsidP="00B44791">
      <w:pPr>
        <w:pStyle w:val="PPS"/>
        <w:rPr>
          <w:color w:val="auto"/>
        </w:rPr>
      </w:pPr>
      <w:r w:rsidRPr="00253DEC">
        <w:rPr>
          <w:color w:val="auto"/>
        </w:rPr>
        <w:t xml:space="preserve">KEY CHALLENGES </w:t>
      </w:r>
      <w:r w:rsidR="00161489" w:rsidRPr="00253DEC">
        <w:rPr>
          <w:color w:val="auto"/>
        </w:rPr>
        <w:t xml:space="preserve"> </w:t>
      </w:r>
    </w:p>
    <w:p w:rsidR="00963164" w:rsidRPr="003D0FBB" w:rsidRDefault="00266D4A" w:rsidP="00BF4B94">
      <w:pPr>
        <w:rPr>
          <w:rFonts w:ascii="Times New Roman" w:hAnsi="Times New Roman" w:cs="Times New Roman"/>
        </w:rPr>
      </w:pPr>
      <w:r w:rsidRPr="00253DEC">
        <w:rPr>
          <w:rFonts w:ascii="Times New Roman" w:hAnsi="Times New Roman" w:cs="Times New Roman"/>
        </w:rPr>
        <w:t xml:space="preserve">What are the key challenges for </w:t>
      </w:r>
      <w:r w:rsidR="00F0589C" w:rsidRPr="00253DEC">
        <w:rPr>
          <w:rFonts w:ascii="Times New Roman" w:hAnsi="Times New Roman" w:cs="Times New Roman"/>
        </w:rPr>
        <w:t>office/region</w:t>
      </w:r>
      <w:r w:rsidRPr="00253DEC">
        <w:rPr>
          <w:rFonts w:ascii="Times New Roman" w:hAnsi="Times New Roman" w:cs="Times New Roman"/>
        </w:rPr>
        <w:t xml:space="preserve"> in FY17 and beyond? How might these affect the ability to deliver the mission? Ho</w:t>
      </w:r>
      <w:r w:rsidRPr="003D0FBB">
        <w:rPr>
          <w:rFonts w:ascii="Times New Roman" w:hAnsi="Times New Roman" w:cs="Times New Roman"/>
        </w:rPr>
        <w:t xml:space="preserve">w is </w:t>
      </w:r>
      <w:r w:rsidR="00F0589C" w:rsidRPr="003D0FBB">
        <w:rPr>
          <w:rFonts w:ascii="Times New Roman" w:hAnsi="Times New Roman" w:cs="Times New Roman"/>
        </w:rPr>
        <w:t>office/region</w:t>
      </w:r>
      <w:r w:rsidRPr="003D0FBB">
        <w:rPr>
          <w:rFonts w:ascii="Times New Roman" w:hAnsi="Times New Roman" w:cs="Times New Roman"/>
        </w:rPr>
        <w:t xml:space="preserve"> addressing those challenges?</w:t>
      </w:r>
    </w:p>
    <w:tbl>
      <w:tblPr>
        <w:tblStyle w:val="MediumShading2-Accent6"/>
        <w:tblpPr w:leftFromText="180" w:rightFromText="180" w:vertAnchor="text" w:tblpY="1"/>
        <w:tblW w:w="0" w:type="auto"/>
        <w:tblLook w:val="04A0"/>
      </w:tblPr>
      <w:tblGrid>
        <w:gridCol w:w="2000"/>
        <w:gridCol w:w="7576"/>
      </w:tblGrid>
      <w:tr w:rsidR="00963164" w:rsidRPr="003D0FBB" w:rsidTr="00596756">
        <w:trPr>
          <w:cnfStyle w:val="100000000000"/>
        </w:trPr>
        <w:tc>
          <w:tcPr>
            <w:cnfStyle w:val="001000000100"/>
            <w:tcW w:w="2070" w:type="dxa"/>
          </w:tcPr>
          <w:p w:rsidR="00963164" w:rsidRPr="003D0FBB" w:rsidRDefault="00963164" w:rsidP="009B4AAB">
            <w:pPr>
              <w:pStyle w:val="Table"/>
              <w:jc w:val="center"/>
              <w:rPr>
                <w:rFonts w:ascii="Times New Roman" w:hAnsi="Times New Roman" w:cs="Times New Roman"/>
                <w:b w:val="0"/>
              </w:rPr>
            </w:pPr>
            <w:r w:rsidRPr="003D0FB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010" w:type="dxa"/>
          </w:tcPr>
          <w:p w:rsidR="00963164" w:rsidRPr="003D0FBB" w:rsidRDefault="00963164" w:rsidP="009B4AAB">
            <w:pPr>
              <w:pStyle w:val="Table"/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Overview</w:t>
            </w:r>
          </w:p>
        </w:tc>
      </w:tr>
      <w:tr w:rsidR="00963164" w:rsidRPr="003D0FBB" w:rsidTr="00596756">
        <w:trPr>
          <w:cnfStyle w:val="000000100000"/>
        </w:trPr>
        <w:tc>
          <w:tcPr>
            <w:cnfStyle w:val="001000000000"/>
            <w:tcW w:w="2070" w:type="dxa"/>
          </w:tcPr>
          <w:p w:rsidR="00963164" w:rsidRPr="003D0FBB" w:rsidRDefault="00413C3C" w:rsidP="009B4AAB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Type name of key challenge 1 here</w:t>
            </w:r>
          </w:p>
        </w:tc>
        <w:tc>
          <w:tcPr>
            <w:tcW w:w="8010" w:type="dxa"/>
          </w:tcPr>
          <w:p w:rsidR="00963164" w:rsidRPr="003D0FBB" w:rsidRDefault="00963164" w:rsidP="009B4AAB">
            <w:pPr>
              <w:pStyle w:val="Table"/>
              <w:cnfStyle w:val="000000100000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Brief overview of initiative, why it’s important, and outcomes</w:t>
            </w:r>
            <w:r w:rsidR="00413C3C" w:rsidRPr="003D0FBB">
              <w:rPr>
                <w:rFonts w:ascii="Times New Roman" w:hAnsi="Times New Roman" w:cs="Times New Roman"/>
              </w:rPr>
              <w:t xml:space="preserve"> [limit to 100 words]</w:t>
            </w:r>
          </w:p>
        </w:tc>
      </w:tr>
      <w:tr w:rsidR="00963164" w:rsidRPr="003D0FBB" w:rsidTr="00596756">
        <w:tc>
          <w:tcPr>
            <w:cnfStyle w:val="001000000000"/>
            <w:tcW w:w="2070" w:type="dxa"/>
          </w:tcPr>
          <w:p w:rsidR="00963164" w:rsidRPr="003D0FBB" w:rsidRDefault="00413C3C" w:rsidP="009B4AAB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Type name of key challenge 2 here</w:t>
            </w:r>
          </w:p>
        </w:tc>
        <w:tc>
          <w:tcPr>
            <w:tcW w:w="8010" w:type="dxa"/>
          </w:tcPr>
          <w:p w:rsidR="00963164" w:rsidRPr="003D0FBB" w:rsidRDefault="00963164" w:rsidP="009B4AAB">
            <w:pPr>
              <w:pStyle w:val="Table"/>
              <w:cnfStyle w:val="000000000000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Brief overview of initiative, why it’s important, and outcomes</w:t>
            </w:r>
            <w:r w:rsidR="00413C3C" w:rsidRPr="003D0FBB">
              <w:rPr>
                <w:rFonts w:ascii="Times New Roman" w:hAnsi="Times New Roman" w:cs="Times New Roman"/>
              </w:rPr>
              <w:t xml:space="preserve"> [limit to 100 words]</w:t>
            </w:r>
          </w:p>
        </w:tc>
      </w:tr>
    </w:tbl>
    <w:p w:rsidR="00695704" w:rsidRPr="003D0FBB" w:rsidRDefault="00695704" w:rsidP="00695704">
      <w:pPr>
        <w:rPr>
          <w:rFonts w:ascii="Times New Roman" w:hAnsi="Times New Roman" w:cs="Times New Roman"/>
        </w:rPr>
      </w:pPr>
    </w:p>
    <w:p w:rsidR="00A7489C" w:rsidRPr="00253DEC" w:rsidRDefault="00463447" w:rsidP="00463447">
      <w:pPr>
        <w:pStyle w:val="PPS"/>
        <w:rPr>
          <w:color w:val="auto"/>
        </w:rPr>
      </w:pPr>
      <w:r w:rsidRPr="00253DEC">
        <w:rPr>
          <w:color w:val="auto"/>
        </w:rPr>
        <w:t>PROMISING OPPORTUNITIES</w:t>
      </w:r>
    </w:p>
    <w:p w:rsidR="00A7489C" w:rsidRDefault="00266D4A" w:rsidP="00A7489C">
      <w:pPr>
        <w:rPr>
          <w:rFonts w:ascii="Times New Roman" w:hAnsi="Times New Roman" w:cs="Times New Roman"/>
        </w:rPr>
      </w:pPr>
      <w:r w:rsidRPr="00253DEC">
        <w:rPr>
          <w:rFonts w:ascii="Times New Roman" w:hAnsi="Times New Roman" w:cs="Times New Roman"/>
        </w:rPr>
        <w:t>What promising opportunities</w:t>
      </w:r>
      <w:r w:rsidR="00E172D2">
        <w:rPr>
          <w:rFonts w:ascii="Times New Roman" w:hAnsi="Times New Roman" w:cs="Times New Roman"/>
        </w:rPr>
        <w:t xml:space="preserve"> for achieving new goals or developing current initiatives</w:t>
      </w:r>
      <w:r w:rsidRPr="00253DEC">
        <w:rPr>
          <w:rFonts w:ascii="Times New Roman" w:hAnsi="Times New Roman" w:cs="Times New Roman"/>
        </w:rPr>
        <w:t xml:space="preserve"> should </w:t>
      </w:r>
      <w:r w:rsidR="00272F29">
        <w:rPr>
          <w:rFonts w:ascii="Times New Roman" w:hAnsi="Times New Roman" w:cs="Times New Roman"/>
        </w:rPr>
        <w:t xml:space="preserve">your </w:t>
      </w:r>
      <w:r w:rsidR="00F0589C" w:rsidRPr="00253DEC">
        <w:rPr>
          <w:rFonts w:ascii="Times New Roman" w:hAnsi="Times New Roman" w:cs="Times New Roman"/>
        </w:rPr>
        <w:t>office/region</w:t>
      </w:r>
      <w:r w:rsidRPr="00253DEC">
        <w:rPr>
          <w:rFonts w:ascii="Times New Roman" w:hAnsi="Times New Roman" w:cs="Times New Roman"/>
        </w:rPr>
        <w:t xml:space="preserve"> explore? Why? What would need to happen to realize their potential?  </w:t>
      </w:r>
    </w:p>
    <w:p w:rsidR="00596756" w:rsidRPr="00253DEC" w:rsidRDefault="00596756" w:rsidP="00A7489C">
      <w:pPr>
        <w:rPr>
          <w:rFonts w:ascii="Times New Roman" w:hAnsi="Times New Roman" w:cs="Times New Roman"/>
        </w:rPr>
      </w:pPr>
    </w:p>
    <w:tbl>
      <w:tblPr>
        <w:tblStyle w:val="MediumShading2-Accent6"/>
        <w:tblpPr w:leftFromText="180" w:rightFromText="180" w:vertAnchor="text" w:tblpY="1"/>
        <w:tblW w:w="0" w:type="auto"/>
        <w:tblLook w:val="04A0"/>
      </w:tblPr>
      <w:tblGrid>
        <w:gridCol w:w="2010"/>
        <w:gridCol w:w="7566"/>
      </w:tblGrid>
      <w:tr w:rsidR="00A7489C" w:rsidRPr="003D0FBB" w:rsidTr="00596756">
        <w:trPr>
          <w:cnfStyle w:val="100000000000"/>
        </w:trPr>
        <w:tc>
          <w:tcPr>
            <w:cnfStyle w:val="001000000100"/>
            <w:tcW w:w="2070" w:type="dxa"/>
          </w:tcPr>
          <w:p w:rsidR="00A7489C" w:rsidRPr="003D0FBB" w:rsidRDefault="00A7489C" w:rsidP="009B4AAB">
            <w:pPr>
              <w:pStyle w:val="Table"/>
              <w:jc w:val="center"/>
              <w:rPr>
                <w:rFonts w:ascii="Times New Roman" w:hAnsi="Times New Roman" w:cs="Times New Roman"/>
                <w:b w:val="0"/>
              </w:rPr>
            </w:pPr>
            <w:r w:rsidRPr="003D0FBB">
              <w:rPr>
                <w:rFonts w:ascii="Times New Roman" w:hAnsi="Times New Roman" w:cs="Times New Roman"/>
              </w:rPr>
              <w:lastRenderedPageBreak/>
              <w:t>Name</w:t>
            </w:r>
          </w:p>
        </w:tc>
        <w:tc>
          <w:tcPr>
            <w:tcW w:w="8010" w:type="dxa"/>
          </w:tcPr>
          <w:p w:rsidR="00A7489C" w:rsidRPr="003D0FBB" w:rsidRDefault="00A7489C" w:rsidP="009B4AAB">
            <w:pPr>
              <w:pStyle w:val="Table"/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Overview</w:t>
            </w:r>
          </w:p>
        </w:tc>
      </w:tr>
      <w:tr w:rsidR="00A7489C" w:rsidRPr="003D0FBB" w:rsidTr="00596756">
        <w:trPr>
          <w:cnfStyle w:val="000000100000"/>
        </w:trPr>
        <w:tc>
          <w:tcPr>
            <w:cnfStyle w:val="001000000000"/>
            <w:tcW w:w="2070" w:type="dxa"/>
          </w:tcPr>
          <w:p w:rsidR="00A7489C" w:rsidRPr="003D0FBB" w:rsidRDefault="00475A54" w:rsidP="009B4AAB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Type name of promising opportunity 1 here</w:t>
            </w:r>
          </w:p>
        </w:tc>
        <w:tc>
          <w:tcPr>
            <w:tcW w:w="8010" w:type="dxa"/>
          </w:tcPr>
          <w:p w:rsidR="00A7489C" w:rsidRPr="003D0FBB" w:rsidRDefault="00A7489C" w:rsidP="009B4AAB">
            <w:pPr>
              <w:pStyle w:val="Table"/>
              <w:cnfStyle w:val="000000100000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Brief overview of opportunity, potential positive impact, and next steps</w:t>
            </w:r>
            <w:r w:rsidR="00475A54" w:rsidRPr="003D0FBB">
              <w:rPr>
                <w:rFonts w:ascii="Times New Roman" w:hAnsi="Times New Roman" w:cs="Times New Roman"/>
              </w:rPr>
              <w:t xml:space="preserve"> [limit to 100 words]</w:t>
            </w:r>
          </w:p>
        </w:tc>
      </w:tr>
      <w:tr w:rsidR="00A7489C" w:rsidRPr="003D0FBB" w:rsidTr="00596756">
        <w:tc>
          <w:tcPr>
            <w:cnfStyle w:val="001000000000"/>
            <w:tcW w:w="2070" w:type="dxa"/>
          </w:tcPr>
          <w:p w:rsidR="00A7489C" w:rsidRPr="003D0FBB" w:rsidRDefault="00475A54" w:rsidP="009B4AAB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Type name of promising opportunity 2 here</w:t>
            </w:r>
          </w:p>
        </w:tc>
        <w:tc>
          <w:tcPr>
            <w:tcW w:w="8010" w:type="dxa"/>
          </w:tcPr>
          <w:p w:rsidR="00A7489C" w:rsidRPr="003D0FBB" w:rsidRDefault="00A7489C" w:rsidP="009B4AAB">
            <w:pPr>
              <w:pStyle w:val="Table"/>
              <w:cnfStyle w:val="000000000000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Brief overview of opportunity, potential positive impact, and next steps</w:t>
            </w:r>
            <w:r w:rsidR="00475A54" w:rsidRPr="003D0FBB">
              <w:rPr>
                <w:rFonts w:ascii="Times New Roman" w:hAnsi="Times New Roman" w:cs="Times New Roman"/>
              </w:rPr>
              <w:t xml:space="preserve"> [limit to 100 words]</w:t>
            </w:r>
          </w:p>
        </w:tc>
      </w:tr>
    </w:tbl>
    <w:p w:rsidR="00A7489C" w:rsidRPr="003D0FBB" w:rsidRDefault="00A7489C" w:rsidP="00463447">
      <w:pPr>
        <w:pStyle w:val="PPS"/>
      </w:pPr>
    </w:p>
    <w:p w:rsidR="0058606D" w:rsidRPr="00253DEC" w:rsidRDefault="00463447" w:rsidP="00463447">
      <w:pPr>
        <w:pStyle w:val="PPS"/>
        <w:rPr>
          <w:color w:val="auto"/>
        </w:rPr>
      </w:pPr>
      <w:r w:rsidRPr="00253DEC">
        <w:rPr>
          <w:color w:val="auto"/>
        </w:rPr>
        <w:t>KEY PARTNERS AND STAKEHOLDERS</w:t>
      </w:r>
    </w:p>
    <w:p w:rsidR="00C31663" w:rsidRPr="003D0FBB" w:rsidRDefault="00266D4A" w:rsidP="00C31663">
      <w:pPr>
        <w:rPr>
          <w:rFonts w:ascii="Times New Roman" w:hAnsi="Times New Roman" w:cs="Times New Roman"/>
        </w:rPr>
      </w:pPr>
      <w:r w:rsidRPr="00253DEC">
        <w:rPr>
          <w:rFonts w:ascii="Times New Roman" w:hAnsi="Times New Roman" w:cs="Times New Roman"/>
        </w:rPr>
        <w:t xml:space="preserve">Who helps you achieve your mission? What critical role do they have in ensuring we meet our agency outcomes? Why? Note any specific tie-in to Agency decision-making. Finally, what new key partnerships is </w:t>
      </w:r>
      <w:r w:rsidR="00A03893">
        <w:rPr>
          <w:rFonts w:ascii="Times New Roman" w:hAnsi="Times New Roman" w:cs="Times New Roman"/>
        </w:rPr>
        <w:t>your office/region</w:t>
      </w:r>
      <w:r w:rsidRPr="00253DEC">
        <w:rPr>
          <w:rFonts w:ascii="Times New Roman" w:hAnsi="Times New Roman" w:cs="Times New Roman"/>
        </w:rPr>
        <w:t xml:space="preserve"> activ</w:t>
      </w:r>
      <w:r w:rsidRPr="003D0FBB">
        <w:rPr>
          <w:rFonts w:ascii="Times New Roman" w:hAnsi="Times New Roman" w:cs="Times New Roman"/>
        </w:rPr>
        <w:t>ely developing, if any, and why?</w:t>
      </w:r>
    </w:p>
    <w:p w:rsidR="000B3B5D" w:rsidRPr="003D0FBB" w:rsidRDefault="000B3B5D" w:rsidP="00C316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hd w:val="clear" w:color="auto" w:fill="FFFFFF"/>
        </w:rPr>
      </w:pPr>
      <w:r w:rsidRPr="003D0FBB">
        <w:rPr>
          <w:rFonts w:ascii="Times New Roman" w:hAnsi="Times New Roman" w:cs="Times New Roman"/>
          <w:shd w:val="clear" w:color="auto" w:fill="FFFFFF"/>
        </w:rPr>
        <w:t xml:space="preserve">Key Stakeholder 1 </w:t>
      </w:r>
    </w:p>
    <w:p w:rsidR="000B3B5D" w:rsidRPr="003D0FBB" w:rsidRDefault="000B3B5D" w:rsidP="000B3B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hd w:val="clear" w:color="auto" w:fill="FFFFFF"/>
        </w:rPr>
      </w:pPr>
      <w:r w:rsidRPr="003D0FBB">
        <w:rPr>
          <w:rFonts w:ascii="Times New Roman" w:hAnsi="Times New Roman" w:cs="Times New Roman"/>
          <w:shd w:val="clear" w:color="auto" w:fill="FFFFFF"/>
        </w:rPr>
        <w:t xml:space="preserve">Key Stakeholder 2 </w:t>
      </w:r>
    </w:p>
    <w:p w:rsidR="0058606D" w:rsidRPr="003D0FBB" w:rsidRDefault="000B3B5D" w:rsidP="000B3B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0FBB">
        <w:rPr>
          <w:rFonts w:ascii="Times New Roman" w:hAnsi="Times New Roman" w:cs="Times New Roman"/>
          <w:shd w:val="clear" w:color="auto" w:fill="FFFFFF"/>
        </w:rPr>
        <w:t>Key Stakeholder 3</w:t>
      </w:r>
    </w:p>
    <w:p w:rsidR="00923DE7" w:rsidRPr="003D0FBB" w:rsidRDefault="00923DE7" w:rsidP="00967CF0">
      <w:pPr>
        <w:pStyle w:val="Heading5"/>
        <w:rPr>
          <w:rFonts w:ascii="Times New Roman" w:hAnsi="Times New Roman"/>
        </w:rPr>
      </w:pPr>
    </w:p>
    <w:p w:rsidR="00C31663" w:rsidRPr="00253DEC" w:rsidRDefault="00463447" w:rsidP="00463447">
      <w:pPr>
        <w:pStyle w:val="PPS"/>
        <w:rPr>
          <w:color w:val="auto"/>
        </w:rPr>
      </w:pPr>
      <w:r w:rsidRPr="00253DEC">
        <w:rPr>
          <w:color w:val="auto"/>
        </w:rPr>
        <w:t>POINTS OF CONTACT</w:t>
      </w:r>
    </w:p>
    <w:p w:rsidR="00151DBF" w:rsidRPr="003D0FBB" w:rsidRDefault="00266D4A" w:rsidP="00BF4B94">
      <w:pPr>
        <w:rPr>
          <w:rFonts w:ascii="Times New Roman" w:hAnsi="Times New Roman" w:cs="Times New Roman"/>
        </w:rPr>
      </w:pPr>
      <w:r w:rsidRPr="00253DEC">
        <w:rPr>
          <w:rFonts w:ascii="Times New Roman" w:hAnsi="Times New Roman" w:cs="Times New Roman"/>
        </w:rPr>
        <w:t>Provide two senior car</w:t>
      </w:r>
      <w:r w:rsidRPr="003D0FBB">
        <w:rPr>
          <w:rFonts w:ascii="Times New Roman" w:hAnsi="Times New Roman" w:cs="Times New Roman"/>
        </w:rPr>
        <w:t>eer officials as main points of contact.</w:t>
      </w:r>
    </w:p>
    <w:tbl>
      <w:tblPr>
        <w:tblStyle w:val="LightShading"/>
        <w:tblpPr w:leftFromText="180" w:rightFromText="180" w:vertAnchor="text" w:tblpY="1"/>
        <w:tblW w:w="0" w:type="auto"/>
        <w:tblLook w:val="0480"/>
      </w:tblPr>
      <w:tblGrid>
        <w:gridCol w:w="1064"/>
        <w:gridCol w:w="4256"/>
        <w:gridCol w:w="4256"/>
      </w:tblGrid>
      <w:tr w:rsidR="00151DBF" w:rsidRPr="003D0FBB" w:rsidTr="003B090B">
        <w:trPr>
          <w:cnfStyle w:val="000000100000"/>
        </w:trPr>
        <w:tc>
          <w:tcPr>
            <w:cnfStyle w:val="001000000000"/>
            <w:tcW w:w="1106" w:type="dxa"/>
          </w:tcPr>
          <w:p w:rsidR="00151DBF" w:rsidRPr="003D0FBB" w:rsidRDefault="00151DBF" w:rsidP="009B4AAB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320" w:type="dxa"/>
          </w:tcPr>
          <w:p w:rsidR="00151DBF" w:rsidRPr="003D0FBB" w:rsidRDefault="00151DBF" w:rsidP="009B4AAB">
            <w:pPr>
              <w:pStyle w:val="Table"/>
              <w:cnfStyle w:val="000000100000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POC 1</w:t>
            </w:r>
          </w:p>
        </w:tc>
        <w:tc>
          <w:tcPr>
            <w:tcW w:w="4680" w:type="dxa"/>
          </w:tcPr>
          <w:p w:rsidR="00151DBF" w:rsidRPr="003D0FBB" w:rsidRDefault="00151DBF" w:rsidP="009B4AAB">
            <w:pPr>
              <w:pStyle w:val="Table"/>
              <w:cnfStyle w:val="000000100000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POC 2</w:t>
            </w:r>
          </w:p>
        </w:tc>
      </w:tr>
      <w:tr w:rsidR="00151DBF" w:rsidRPr="003D0FBB" w:rsidTr="003B090B">
        <w:tc>
          <w:tcPr>
            <w:cnfStyle w:val="001000000000"/>
            <w:tcW w:w="1106" w:type="dxa"/>
          </w:tcPr>
          <w:p w:rsidR="00151DBF" w:rsidRPr="003D0FBB" w:rsidRDefault="00151DBF" w:rsidP="009B4AAB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320" w:type="dxa"/>
          </w:tcPr>
          <w:p w:rsidR="00151DBF" w:rsidRPr="003D0FBB" w:rsidRDefault="00151DBF" w:rsidP="009B4AAB">
            <w:pPr>
              <w:pStyle w:val="Table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151DBF" w:rsidRPr="003D0FBB" w:rsidRDefault="00151DBF" w:rsidP="009B4AAB">
            <w:pPr>
              <w:pStyle w:val="Table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151DBF" w:rsidRPr="003D0FBB" w:rsidTr="003B090B">
        <w:trPr>
          <w:cnfStyle w:val="000000100000"/>
        </w:trPr>
        <w:tc>
          <w:tcPr>
            <w:cnfStyle w:val="001000000000"/>
            <w:tcW w:w="1106" w:type="dxa"/>
          </w:tcPr>
          <w:p w:rsidR="00151DBF" w:rsidRPr="003D0FBB" w:rsidRDefault="00151DBF" w:rsidP="009B4AAB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680" w:type="dxa"/>
          </w:tcPr>
          <w:p w:rsidR="00151DBF" w:rsidRPr="003D0FBB" w:rsidRDefault="00151DBF" w:rsidP="009B4AAB">
            <w:pPr>
              <w:pStyle w:val="Table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151DBF" w:rsidRPr="003D0FBB" w:rsidRDefault="00151DBF" w:rsidP="009B4AAB">
            <w:pPr>
              <w:pStyle w:val="Table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151DBF" w:rsidRPr="003D0FBB" w:rsidTr="003B090B">
        <w:trPr>
          <w:trHeight w:val="80"/>
        </w:trPr>
        <w:tc>
          <w:tcPr>
            <w:cnfStyle w:val="001000000000"/>
            <w:tcW w:w="1106" w:type="dxa"/>
          </w:tcPr>
          <w:p w:rsidR="00151DBF" w:rsidRPr="003D0FBB" w:rsidRDefault="00151DBF" w:rsidP="009B4AAB">
            <w:pPr>
              <w:pStyle w:val="Table"/>
              <w:rPr>
                <w:rFonts w:ascii="Times New Roman" w:hAnsi="Times New Roman" w:cs="Times New Roman"/>
              </w:rPr>
            </w:pPr>
            <w:r w:rsidRPr="003D0FBB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4680" w:type="dxa"/>
          </w:tcPr>
          <w:p w:rsidR="00151DBF" w:rsidRPr="003D0FBB" w:rsidRDefault="00151DBF" w:rsidP="009B4AAB">
            <w:pPr>
              <w:pStyle w:val="Table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151DBF" w:rsidRPr="003D0FBB" w:rsidRDefault="00151DBF" w:rsidP="009B4AAB">
            <w:pPr>
              <w:pStyle w:val="Table"/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58606D" w:rsidRPr="003D0FBB" w:rsidRDefault="0058606D" w:rsidP="00975ECF">
      <w:pPr>
        <w:rPr>
          <w:rFonts w:ascii="Times New Roman" w:hAnsi="Times New Roman" w:cs="Times New Roman"/>
        </w:rPr>
      </w:pPr>
      <w:bookmarkStart w:id="0" w:name="_GoBack"/>
      <w:bookmarkEnd w:id="0"/>
      <w:r w:rsidRPr="003D0FBB">
        <w:rPr>
          <w:rFonts w:ascii="Times New Roman" w:hAnsi="Times New Roman" w:cs="Times New Roman"/>
        </w:rPr>
        <w:t xml:space="preserve"> </w:t>
      </w:r>
    </w:p>
    <w:p w:rsidR="00116217" w:rsidRPr="00B405D6" w:rsidRDefault="00116217" w:rsidP="00116217">
      <w:pPr>
        <w:pStyle w:val="Heading3"/>
        <w:spacing w:after="10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405D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ORGANIZATIONAL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STRUCTURE</w:t>
      </w:r>
    </w:p>
    <w:p w:rsidR="00116217" w:rsidRPr="003D0FBB" w:rsidRDefault="00116217" w:rsidP="00116217">
      <w:pPr>
        <w:rPr>
          <w:rFonts w:ascii="Times New Roman" w:hAnsi="Times New Roman" w:cs="Times New Roman"/>
        </w:rPr>
      </w:pPr>
      <w:r w:rsidRPr="00253DEC">
        <w:rPr>
          <w:rFonts w:ascii="Times New Roman" w:hAnsi="Times New Roman" w:cs="Times New Roman"/>
        </w:rPr>
        <w:t>Show us how your office/region is structured. The organizational chart should include the primary subunits within your office/region, e.g., divisions and branches. Don't include names or positions in the organizational chart, only</w:t>
      </w:r>
      <w:r w:rsidRPr="003D0FBB">
        <w:rPr>
          <w:rFonts w:ascii="Times New Roman" w:hAnsi="Times New Roman" w:cs="Times New Roman"/>
        </w:rPr>
        <w:t xml:space="preserve"> business units. </w:t>
      </w:r>
    </w:p>
    <w:p w:rsidR="00116217" w:rsidRPr="00656459" w:rsidRDefault="00116217" w:rsidP="00116217">
      <w:pPr>
        <w:tabs>
          <w:tab w:val="left" w:pos="1080"/>
        </w:tabs>
        <w:rPr>
          <w:rFonts w:ascii="Times New Roman" w:hAnsi="Times New Roman" w:cs="Times New Roman"/>
          <w:color w:val="666666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666666"/>
          <w:sz w:val="20"/>
          <w:szCs w:val="20"/>
        </w:rPr>
        <w:t>Insert chart here</w:t>
      </w:r>
    </w:p>
    <w:p w:rsidR="00116217" w:rsidRPr="00B405D6" w:rsidRDefault="00116217" w:rsidP="00116217">
      <w:pPr>
        <w:rPr>
          <w:rFonts w:ascii="Times New Roman" w:hAnsi="Times New Roman" w:cs="Times New Roman"/>
        </w:rPr>
      </w:pPr>
      <w:r w:rsidRPr="00B405D6">
        <w:rPr>
          <w:rFonts w:ascii="Times New Roman" w:hAnsi="Times New Roman" w:cs="Times New Roman"/>
        </w:rPr>
        <w:t xml:space="preserve">Why are you organized in your current structure? </w:t>
      </w:r>
      <w:r>
        <w:rPr>
          <w:rFonts w:ascii="Times New Roman" w:hAnsi="Times New Roman" w:cs="Times New Roman"/>
        </w:rPr>
        <w:t xml:space="preserve">Is your organizational structure effective? Why so? What regulations limit your ability to change organizational structure? </w:t>
      </w:r>
    </w:p>
    <w:p w:rsidR="00116217" w:rsidRDefault="00116217" w:rsidP="00116217">
      <w:pPr>
        <w:tabs>
          <w:tab w:val="left" w:pos="1080"/>
        </w:tabs>
        <w:rPr>
          <w:rFonts w:ascii="Times New Roman" w:hAnsi="Times New Roman" w:cs="Times New Roman"/>
          <w:color w:val="666666"/>
          <w:sz w:val="20"/>
          <w:szCs w:val="20"/>
        </w:rPr>
      </w:pPr>
      <w:r>
        <w:rPr>
          <w:rFonts w:ascii="Times New Roman" w:hAnsi="Times New Roman" w:cs="Times New Roman"/>
          <w:color w:val="666666"/>
          <w:sz w:val="20"/>
          <w:szCs w:val="20"/>
        </w:rPr>
        <w:tab/>
        <w:t>Type response here [limit to 3</w:t>
      </w:r>
      <w:r w:rsidRPr="00781396">
        <w:rPr>
          <w:rFonts w:ascii="Times New Roman" w:hAnsi="Times New Roman" w:cs="Times New Roman"/>
          <w:color w:val="666666"/>
          <w:sz w:val="20"/>
          <w:szCs w:val="20"/>
        </w:rPr>
        <w:t>00 words]</w:t>
      </w:r>
    </w:p>
    <w:p w:rsidR="00266D4A" w:rsidRPr="003D0FBB" w:rsidRDefault="00266D4A" w:rsidP="00975ECF">
      <w:pPr>
        <w:rPr>
          <w:rFonts w:ascii="Times New Roman" w:hAnsi="Times New Roman" w:cs="Times New Roman"/>
        </w:rPr>
      </w:pPr>
    </w:p>
    <w:sectPr w:rsidR="00266D4A" w:rsidRPr="003D0FBB" w:rsidSect="00892E94">
      <w:headerReference w:type="even" r:id="rId11"/>
      <w:headerReference w:type="default" r:id="rId12"/>
      <w:footerReference w:type="default" r:id="rId13"/>
      <w:pgSz w:w="12240" w:h="15840"/>
      <w:pgMar w:top="1728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E7" w:rsidRDefault="001F1CE7" w:rsidP="00003D82">
      <w:pPr>
        <w:spacing w:after="0" w:line="240" w:lineRule="auto"/>
      </w:pPr>
      <w:r>
        <w:separator/>
      </w:r>
    </w:p>
  </w:endnote>
  <w:endnote w:type="continuationSeparator" w:id="0">
    <w:p w:rsidR="001F1CE7" w:rsidRDefault="001F1CE7" w:rsidP="0000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inorHAnsi" w:cstheme="minorBidi"/>
        <w:sz w:val="22"/>
        <w:szCs w:val="22"/>
      </w:rPr>
      <w:id w:val="-242035023"/>
      <w:docPartObj>
        <w:docPartGallery w:val="Page Numbers (Bottom of Page)"/>
        <w:docPartUnique/>
      </w:docPartObj>
    </w:sdtPr>
    <w:sdtEndPr>
      <w:rPr>
        <w:rFonts w:eastAsia="Calibri" w:cs="Times New Roman"/>
        <w:noProof/>
        <w:sz w:val="18"/>
        <w:szCs w:val="16"/>
      </w:rPr>
    </w:sdtEndPr>
    <w:sdtContent>
      <w:p w:rsidR="00B82594" w:rsidRDefault="00CC734F" w:rsidP="000B3B5D">
        <w:pPr>
          <w:pStyle w:val="TableBullet"/>
          <w:numPr>
            <w:ilvl w:val="0"/>
            <w:numId w:val="0"/>
          </w:numPr>
          <w:spacing w:line="240" w:lineRule="auto"/>
          <w:jc w:val="center"/>
        </w:pPr>
        <w:fldSimple w:instr=" PAGE   \* MERGEFORMAT ">
          <w:r w:rsidR="006A0F61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E7" w:rsidRDefault="001F1CE7" w:rsidP="00003D82">
      <w:pPr>
        <w:spacing w:after="0" w:line="240" w:lineRule="auto"/>
      </w:pPr>
      <w:r>
        <w:separator/>
      </w:r>
    </w:p>
  </w:footnote>
  <w:footnote w:type="continuationSeparator" w:id="0">
    <w:p w:rsidR="001F1CE7" w:rsidRDefault="001F1CE7" w:rsidP="0000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94" w:rsidRDefault="00B82594">
    <w:pPr>
      <w:pStyle w:val="Header"/>
    </w:pPr>
  </w:p>
  <w:p w:rsidR="00B82594" w:rsidRPr="00B06DA6" w:rsidRDefault="00B82594" w:rsidP="00B06DA6">
    <w:pPr>
      <w:jc w:val="center"/>
      <w:rPr>
        <w:color w:val="FF0000"/>
      </w:rPr>
    </w:pPr>
    <w:r>
      <w:rPr>
        <w:color w:val="FF0000"/>
      </w:rPr>
      <w:t>[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94" w:rsidRDefault="00892E94" w:rsidP="0058606D">
    <w:pPr>
      <w:pStyle w:val="SectionName"/>
      <w:jc w:val="center"/>
      <w:rPr>
        <w:sz w:val="24"/>
      </w:rPr>
    </w:pPr>
    <w:r w:rsidRPr="00892E94">
      <w:rPr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36195</wp:posOffset>
          </wp:positionV>
          <wp:extent cx="3533775" cy="676275"/>
          <wp:effectExtent l="19050" t="0" r="9525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_Logo_CMKY_small_prefer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7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2594" w:rsidRPr="00003D82" w:rsidRDefault="00CC734F" w:rsidP="0058606D">
    <w:pPr>
      <w:pStyle w:val="SectionName"/>
      <w:jc w:val="center"/>
      <w:rPr>
        <w:sz w:val="24"/>
      </w:rPr>
    </w:pPr>
    <w:r w:rsidRPr="00CC73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509.35pt;margin-top:-36pt;width:37.05pt;height:790.4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" fillcolor="#9c9ba2" stroked="f">
          <v:textbox style="layout-flow:vertical;mso-next-textbox:#Text Box 2">
            <w:txbxContent>
              <w:p w:rsidR="00B82594" w:rsidRPr="00124971" w:rsidRDefault="005376B1" w:rsidP="00003D82">
                <w:pPr>
                  <w:pStyle w:val="SectionName"/>
                  <w:jc w:val="center"/>
                  <w:rPr>
                    <w:b/>
                    <w:color w:val="FFFFFF" w:themeColor="background1"/>
                    <w:spacing w:val="30"/>
                    <w:sz w:val="40"/>
                  </w:rPr>
                </w:pPr>
                <w:r>
                  <w:rPr>
                    <w:b/>
                    <w:color w:val="FFFFFF" w:themeColor="background1"/>
                    <w:spacing w:val="30"/>
                    <w:sz w:val="40"/>
                  </w:rPr>
                  <w:t>Office/</w:t>
                </w:r>
                <w:r w:rsidR="00B82594">
                  <w:rPr>
                    <w:b/>
                    <w:color w:val="FFFFFF" w:themeColor="background1"/>
                    <w:spacing w:val="30"/>
                    <w:sz w:val="40"/>
                  </w:rPr>
                  <w:t>Region Name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85B"/>
    <w:multiLevelType w:val="hybridMultilevel"/>
    <w:tmpl w:val="1A06C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71CE"/>
    <w:multiLevelType w:val="hybridMultilevel"/>
    <w:tmpl w:val="3E7C6770"/>
    <w:lvl w:ilvl="0" w:tplc="8C18EA38">
      <w:start w:val="1"/>
      <w:numFmt w:val="bullet"/>
      <w:pStyle w:val="TableBulletChe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C39F4"/>
    <w:multiLevelType w:val="hybridMultilevel"/>
    <w:tmpl w:val="E21E3D16"/>
    <w:lvl w:ilvl="0" w:tplc="32E27C7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0165C"/>
    <w:multiLevelType w:val="hybridMultilevel"/>
    <w:tmpl w:val="DD8E535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3F780F36"/>
    <w:multiLevelType w:val="hybridMultilevel"/>
    <w:tmpl w:val="F20C6F3C"/>
    <w:lvl w:ilvl="0" w:tplc="8FCAB06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2A527E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C03291"/>
    <w:multiLevelType w:val="hybridMultilevel"/>
    <w:tmpl w:val="0EE25F3C"/>
    <w:lvl w:ilvl="0" w:tplc="DC5C3F0E">
      <w:start w:val="1"/>
      <w:numFmt w:val="bullet"/>
      <w:pStyle w:val="Checklis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422E2D45"/>
    <w:multiLevelType w:val="hybridMultilevel"/>
    <w:tmpl w:val="EF6A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A6A97"/>
    <w:multiLevelType w:val="hybridMultilevel"/>
    <w:tmpl w:val="C27A5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5421B"/>
    <w:multiLevelType w:val="hybridMultilevel"/>
    <w:tmpl w:val="8C44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73292"/>
    <w:multiLevelType w:val="hybridMultilevel"/>
    <w:tmpl w:val="A43C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F3122"/>
    <w:multiLevelType w:val="hybridMultilevel"/>
    <w:tmpl w:val="66D80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5C35F2"/>
    <w:multiLevelType w:val="hybridMultilevel"/>
    <w:tmpl w:val="835A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03D82"/>
    <w:rsid w:val="00003D82"/>
    <w:rsid w:val="00020919"/>
    <w:rsid w:val="00041931"/>
    <w:rsid w:val="000735EA"/>
    <w:rsid w:val="000A01D5"/>
    <w:rsid w:val="000B3B5D"/>
    <w:rsid w:val="000D2A2F"/>
    <w:rsid w:val="000D2A60"/>
    <w:rsid w:val="000F6880"/>
    <w:rsid w:val="001012B5"/>
    <w:rsid w:val="00103003"/>
    <w:rsid w:val="00106784"/>
    <w:rsid w:val="00106F5D"/>
    <w:rsid w:val="00116217"/>
    <w:rsid w:val="00117114"/>
    <w:rsid w:val="001202E7"/>
    <w:rsid w:val="0012384B"/>
    <w:rsid w:val="00124971"/>
    <w:rsid w:val="0012584D"/>
    <w:rsid w:val="00142408"/>
    <w:rsid w:val="00151DBF"/>
    <w:rsid w:val="00161489"/>
    <w:rsid w:val="00174363"/>
    <w:rsid w:val="001B223D"/>
    <w:rsid w:val="001F1CE7"/>
    <w:rsid w:val="001F6C37"/>
    <w:rsid w:val="0024235D"/>
    <w:rsid w:val="002469F0"/>
    <w:rsid w:val="0025261F"/>
    <w:rsid w:val="00253DEC"/>
    <w:rsid w:val="00266D4A"/>
    <w:rsid w:val="00272F29"/>
    <w:rsid w:val="002864FC"/>
    <w:rsid w:val="002A11E4"/>
    <w:rsid w:val="002A2312"/>
    <w:rsid w:val="002A48F0"/>
    <w:rsid w:val="002A695B"/>
    <w:rsid w:val="002B1C7D"/>
    <w:rsid w:val="002D5B8F"/>
    <w:rsid w:val="002E1FE3"/>
    <w:rsid w:val="002F4AA2"/>
    <w:rsid w:val="002F5D26"/>
    <w:rsid w:val="00306DB4"/>
    <w:rsid w:val="003416CD"/>
    <w:rsid w:val="00344F73"/>
    <w:rsid w:val="00361026"/>
    <w:rsid w:val="0037265C"/>
    <w:rsid w:val="003948F9"/>
    <w:rsid w:val="003B090B"/>
    <w:rsid w:val="003D0FBB"/>
    <w:rsid w:val="003D533D"/>
    <w:rsid w:val="003F680E"/>
    <w:rsid w:val="00413C3C"/>
    <w:rsid w:val="00432668"/>
    <w:rsid w:val="004453C2"/>
    <w:rsid w:val="00453E28"/>
    <w:rsid w:val="00463447"/>
    <w:rsid w:val="00475A54"/>
    <w:rsid w:val="00475F7C"/>
    <w:rsid w:val="0047664A"/>
    <w:rsid w:val="004907E2"/>
    <w:rsid w:val="004B3808"/>
    <w:rsid w:val="004E435B"/>
    <w:rsid w:val="004F25E5"/>
    <w:rsid w:val="005029CC"/>
    <w:rsid w:val="00513D98"/>
    <w:rsid w:val="00526CC2"/>
    <w:rsid w:val="00532303"/>
    <w:rsid w:val="005353B7"/>
    <w:rsid w:val="005376B1"/>
    <w:rsid w:val="00537711"/>
    <w:rsid w:val="00545953"/>
    <w:rsid w:val="00555098"/>
    <w:rsid w:val="00567FC5"/>
    <w:rsid w:val="0058606D"/>
    <w:rsid w:val="00596756"/>
    <w:rsid w:val="005B175A"/>
    <w:rsid w:val="005D304F"/>
    <w:rsid w:val="005E10AF"/>
    <w:rsid w:val="005F2F43"/>
    <w:rsid w:val="0060668F"/>
    <w:rsid w:val="006347F9"/>
    <w:rsid w:val="00642B69"/>
    <w:rsid w:val="00647E22"/>
    <w:rsid w:val="006534ED"/>
    <w:rsid w:val="00656403"/>
    <w:rsid w:val="00670DA2"/>
    <w:rsid w:val="00676BBB"/>
    <w:rsid w:val="00685563"/>
    <w:rsid w:val="00695704"/>
    <w:rsid w:val="0069722E"/>
    <w:rsid w:val="006A0F61"/>
    <w:rsid w:val="006A27A0"/>
    <w:rsid w:val="006A2BC3"/>
    <w:rsid w:val="006C5079"/>
    <w:rsid w:val="006D2180"/>
    <w:rsid w:val="006F1501"/>
    <w:rsid w:val="006F7E1F"/>
    <w:rsid w:val="00716BAC"/>
    <w:rsid w:val="00725EE5"/>
    <w:rsid w:val="0078673E"/>
    <w:rsid w:val="00790AAC"/>
    <w:rsid w:val="007B3B9B"/>
    <w:rsid w:val="007C3C83"/>
    <w:rsid w:val="007D567D"/>
    <w:rsid w:val="007E5117"/>
    <w:rsid w:val="008243C5"/>
    <w:rsid w:val="00842FD5"/>
    <w:rsid w:val="0085229E"/>
    <w:rsid w:val="00852380"/>
    <w:rsid w:val="00862DE6"/>
    <w:rsid w:val="00881527"/>
    <w:rsid w:val="00892E94"/>
    <w:rsid w:val="008960D6"/>
    <w:rsid w:val="008B0011"/>
    <w:rsid w:val="008F023B"/>
    <w:rsid w:val="00900EAD"/>
    <w:rsid w:val="0090478B"/>
    <w:rsid w:val="00923DE7"/>
    <w:rsid w:val="00925B26"/>
    <w:rsid w:val="00963164"/>
    <w:rsid w:val="00967CF0"/>
    <w:rsid w:val="00973EB9"/>
    <w:rsid w:val="00975ECF"/>
    <w:rsid w:val="00980F37"/>
    <w:rsid w:val="00984332"/>
    <w:rsid w:val="00992863"/>
    <w:rsid w:val="00995186"/>
    <w:rsid w:val="009B4AAB"/>
    <w:rsid w:val="009C1620"/>
    <w:rsid w:val="00A02EEE"/>
    <w:rsid w:val="00A03893"/>
    <w:rsid w:val="00A5484D"/>
    <w:rsid w:val="00A70AEB"/>
    <w:rsid w:val="00A7489C"/>
    <w:rsid w:val="00A86957"/>
    <w:rsid w:val="00A976F1"/>
    <w:rsid w:val="00AA5EE7"/>
    <w:rsid w:val="00AC07D1"/>
    <w:rsid w:val="00B06DA6"/>
    <w:rsid w:val="00B20B31"/>
    <w:rsid w:val="00B32FA7"/>
    <w:rsid w:val="00B44791"/>
    <w:rsid w:val="00B468A3"/>
    <w:rsid w:val="00B50F17"/>
    <w:rsid w:val="00B6334B"/>
    <w:rsid w:val="00B82594"/>
    <w:rsid w:val="00B953D8"/>
    <w:rsid w:val="00B97DAA"/>
    <w:rsid w:val="00BF4B94"/>
    <w:rsid w:val="00C20E01"/>
    <w:rsid w:val="00C31663"/>
    <w:rsid w:val="00C31D66"/>
    <w:rsid w:val="00C35A79"/>
    <w:rsid w:val="00C57719"/>
    <w:rsid w:val="00CC5756"/>
    <w:rsid w:val="00CC734F"/>
    <w:rsid w:val="00CF3E3F"/>
    <w:rsid w:val="00D22246"/>
    <w:rsid w:val="00D26EBC"/>
    <w:rsid w:val="00D346A0"/>
    <w:rsid w:val="00D463D4"/>
    <w:rsid w:val="00D54BD3"/>
    <w:rsid w:val="00D801E0"/>
    <w:rsid w:val="00D839C0"/>
    <w:rsid w:val="00D95B61"/>
    <w:rsid w:val="00E06370"/>
    <w:rsid w:val="00E172D2"/>
    <w:rsid w:val="00E21F6D"/>
    <w:rsid w:val="00E344FD"/>
    <w:rsid w:val="00E4264F"/>
    <w:rsid w:val="00E57685"/>
    <w:rsid w:val="00E6744F"/>
    <w:rsid w:val="00E85F9E"/>
    <w:rsid w:val="00E87731"/>
    <w:rsid w:val="00E91E00"/>
    <w:rsid w:val="00E958EB"/>
    <w:rsid w:val="00EB2844"/>
    <w:rsid w:val="00EB2981"/>
    <w:rsid w:val="00ED73AC"/>
    <w:rsid w:val="00EF48D7"/>
    <w:rsid w:val="00EF65EA"/>
    <w:rsid w:val="00F0589C"/>
    <w:rsid w:val="00F2527B"/>
    <w:rsid w:val="00F36550"/>
    <w:rsid w:val="00F643D4"/>
    <w:rsid w:val="00F756E0"/>
    <w:rsid w:val="00F90BE6"/>
    <w:rsid w:val="00FA3DBD"/>
    <w:rsid w:val="00FB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94"/>
    <w:rPr>
      <w:rFonts w:ascii="Calibri" w:hAnsi="Calibri"/>
    </w:rPr>
  </w:style>
  <w:style w:type="paragraph" w:styleId="Heading1">
    <w:name w:val="heading 1"/>
    <w:basedOn w:val="Heading3b"/>
    <w:next w:val="Normal"/>
    <w:link w:val="Heading1Char"/>
    <w:uiPriority w:val="9"/>
    <w:qFormat/>
    <w:rsid w:val="00967CF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ECF"/>
    <w:pPr>
      <w:keepNext/>
      <w:keepLines/>
      <w:spacing w:before="40" w:after="0"/>
      <w:outlineLvl w:val="1"/>
    </w:pPr>
    <w:rPr>
      <w:rFonts w:eastAsiaTheme="majorEastAsia" w:cstheme="majorBidi"/>
      <w:color w:val="373545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CF0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1A495C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67CF0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963164"/>
    <w:pPr>
      <w:spacing w:before="120"/>
      <w:outlineLvl w:val="4"/>
    </w:pPr>
    <w:rPr>
      <w:rFonts w:asciiTheme="minorHAnsi" w:hAnsiTheme="min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3D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D82"/>
  </w:style>
  <w:style w:type="character" w:styleId="PageNumber">
    <w:name w:val="page number"/>
    <w:basedOn w:val="DefaultParagraphFont"/>
    <w:uiPriority w:val="99"/>
    <w:semiHidden/>
    <w:unhideWhenUsed/>
    <w:rsid w:val="00003D82"/>
  </w:style>
  <w:style w:type="paragraph" w:styleId="Header">
    <w:name w:val="header"/>
    <w:basedOn w:val="Normal"/>
    <w:link w:val="HeaderChar"/>
    <w:uiPriority w:val="99"/>
    <w:unhideWhenUsed/>
    <w:rsid w:val="00003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D82"/>
  </w:style>
  <w:style w:type="character" w:customStyle="1" w:styleId="Heading1Char">
    <w:name w:val="Heading 1 Char"/>
    <w:basedOn w:val="DefaultParagraphFont"/>
    <w:link w:val="Heading1"/>
    <w:uiPriority w:val="9"/>
    <w:rsid w:val="00967CF0"/>
    <w:rPr>
      <w:rFonts w:ascii="Arial" w:eastAsiaTheme="majorEastAsia" w:hAnsi="Arial" w:cstheme="majorBidi"/>
      <w:b/>
      <w:color w:val="205C7D"/>
      <w:sz w:val="24"/>
      <w:szCs w:val="24"/>
    </w:rPr>
  </w:style>
  <w:style w:type="paragraph" w:customStyle="1" w:styleId="SectionName">
    <w:name w:val="Section Name"/>
    <w:basedOn w:val="Normal"/>
    <w:qFormat/>
    <w:rsid w:val="00975ECF"/>
    <w:rPr>
      <w:color w:val="373545" w:themeColor="text2"/>
      <w:sz w:val="28"/>
    </w:rPr>
  </w:style>
  <w:style w:type="character" w:styleId="Hyperlink">
    <w:name w:val="Hyperlink"/>
    <w:uiPriority w:val="99"/>
    <w:unhideWhenUsed/>
    <w:rsid w:val="002A695B"/>
    <w:rPr>
      <w:color w:val="0000FF"/>
      <w:u w:val="single"/>
    </w:rPr>
  </w:style>
  <w:style w:type="paragraph" w:customStyle="1" w:styleId="TableText">
    <w:name w:val="Table Text"/>
    <w:basedOn w:val="Normal"/>
    <w:link w:val="TableTextCharChar"/>
    <w:qFormat/>
    <w:rsid w:val="002A695B"/>
    <w:pPr>
      <w:widowControl w:val="0"/>
      <w:spacing w:after="0" w:line="240" w:lineRule="exact"/>
    </w:pPr>
    <w:rPr>
      <w:rFonts w:eastAsia="Calibri" w:cs="Times New Roman"/>
      <w:sz w:val="20"/>
    </w:rPr>
  </w:style>
  <w:style w:type="paragraph" w:customStyle="1" w:styleId="TableBullet">
    <w:name w:val="Table Bullet"/>
    <w:basedOn w:val="TableText"/>
    <w:qFormat/>
    <w:rsid w:val="00BF4B94"/>
    <w:pPr>
      <w:numPr>
        <w:numId w:val="1"/>
      </w:numPr>
      <w:tabs>
        <w:tab w:val="num" w:pos="360"/>
      </w:tabs>
      <w:ind w:left="288" w:hanging="216"/>
    </w:pPr>
    <w:rPr>
      <w:sz w:val="18"/>
      <w:szCs w:val="16"/>
    </w:rPr>
  </w:style>
  <w:style w:type="character" w:customStyle="1" w:styleId="TableTextCharChar">
    <w:name w:val="Table Text Char Char"/>
    <w:link w:val="TableText"/>
    <w:rsid w:val="002A695B"/>
    <w:rPr>
      <w:rFonts w:ascii="Arial" w:eastAsia="Calibri" w:hAnsi="Arial" w:cs="Times New Roman"/>
      <w:sz w:val="20"/>
    </w:rPr>
  </w:style>
  <w:style w:type="paragraph" w:customStyle="1" w:styleId="TableBulletCheck">
    <w:name w:val="Table Bullet Check"/>
    <w:basedOn w:val="TableBullet"/>
    <w:qFormat/>
    <w:rsid w:val="002A695B"/>
    <w:pPr>
      <w:numPr>
        <w:numId w:val="2"/>
      </w:numPr>
      <w:ind w:left="360"/>
    </w:pPr>
    <w:rPr>
      <w:rFonts w:ascii="Arial Unicode MS" w:hAnsi="Arial Unicode MS"/>
    </w:rPr>
  </w:style>
  <w:style w:type="paragraph" w:customStyle="1" w:styleId="Checklist">
    <w:name w:val="Check list"/>
    <w:basedOn w:val="Normal"/>
    <w:qFormat/>
    <w:rsid w:val="002A695B"/>
    <w:pPr>
      <w:widowControl w:val="0"/>
      <w:numPr>
        <w:numId w:val="3"/>
      </w:numPr>
      <w:spacing w:line="240" w:lineRule="auto"/>
      <w:ind w:left="778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75ECF"/>
    <w:rPr>
      <w:rFonts w:ascii="Arial" w:eastAsiaTheme="majorEastAsia" w:hAnsi="Arial" w:cstheme="majorBidi"/>
      <w:color w:val="373545" w:themeColor="text2"/>
      <w:sz w:val="26"/>
      <w:szCs w:val="26"/>
    </w:rPr>
  </w:style>
  <w:style w:type="paragraph" w:customStyle="1" w:styleId="ActionCaption">
    <w:name w:val="Action Caption"/>
    <w:basedOn w:val="Normal"/>
    <w:link w:val="ActionCaptionChar"/>
    <w:qFormat/>
    <w:rsid w:val="002B1C7D"/>
    <w:pPr>
      <w:widowControl w:val="0"/>
      <w:spacing w:after="0" w:line="240" w:lineRule="exact"/>
      <w:jc w:val="center"/>
    </w:pPr>
    <w:rPr>
      <w:rFonts w:eastAsia="Calibri" w:cs="Times New Roman"/>
      <w:b/>
      <w:i/>
    </w:rPr>
  </w:style>
  <w:style w:type="character" w:customStyle="1" w:styleId="ActionCaptionChar">
    <w:name w:val="Action Caption Char"/>
    <w:link w:val="ActionCaption"/>
    <w:rsid w:val="002B1C7D"/>
    <w:rPr>
      <w:rFonts w:ascii="Arial" w:eastAsia="Calibri" w:hAnsi="Arial" w:cs="Times New Roman"/>
      <w:b/>
      <w:i/>
    </w:rPr>
  </w:style>
  <w:style w:type="paragraph" w:customStyle="1" w:styleId="Subheading">
    <w:name w:val="Subheading"/>
    <w:basedOn w:val="SectionName"/>
    <w:qFormat/>
    <w:rsid w:val="0037265C"/>
    <w:pPr>
      <w:tabs>
        <w:tab w:val="left" w:pos="9863"/>
      </w:tabs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7CF0"/>
    <w:rPr>
      <w:rFonts w:ascii="Calibri" w:eastAsiaTheme="majorEastAsia" w:hAnsi="Calibri" w:cstheme="majorBidi"/>
      <w:b/>
      <w:color w:val="1A495C" w:themeColor="accent1" w:themeShade="7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7265C"/>
    <w:rPr>
      <w:i/>
      <w:iCs/>
      <w:color w:val="404040" w:themeColor="text1" w:themeTint="BF"/>
    </w:rPr>
  </w:style>
  <w:style w:type="paragraph" w:customStyle="1" w:styleId="Heading3b">
    <w:name w:val="Heading 3b"/>
    <w:basedOn w:val="Heading3"/>
    <w:qFormat/>
    <w:rsid w:val="00975ECF"/>
    <w:pPr>
      <w:spacing w:after="120"/>
    </w:pPr>
    <w:rPr>
      <w:rFonts w:ascii="Arial" w:hAnsi="Arial"/>
      <w:color w:val="205C7D"/>
    </w:rPr>
  </w:style>
  <w:style w:type="paragraph" w:customStyle="1" w:styleId="CalloutBody">
    <w:name w:val="Callout Body"/>
    <w:basedOn w:val="Normal"/>
    <w:qFormat/>
    <w:rsid w:val="00900EAD"/>
    <w:pPr>
      <w:jc w:val="center"/>
    </w:pPr>
    <w:rPr>
      <w:rFonts w:ascii="Rockwell" w:hAnsi="Rockwell" w:cs="Arial"/>
      <w:color w:val="373545" w:themeColor="text2"/>
      <w:szCs w:val="17"/>
    </w:rPr>
  </w:style>
  <w:style w:type="table" w:customStyle="1" w:styleId="PlainTable3">
    <w:name w:val="Plain Table 3"/>
    <w:basedOn w:val="TableNormal"/>
    <w:uiPriority w:val="43"/>
    <w:rsid w:val="003726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">
    <w:name w:val="Table"/>
    <w:basedOn w:val="Normal"/>
    <w:qFormat/>
    <w:rsid w:val="0037265C"/>
    <w:pPr>
      <w:spacing w:before="60" w:after="60" w:line="240" w:lineRule="auto"/>
    </w:pPr>
    <w:rPr>
      <w:bCs/>
      <w:sz w:val="18"/>
    </w:rPr>
  </w:style>
  <w:style w:type="paragraph" w:customStyle="1" w:styleId="GraphCaption">
    <w:name w:val="Graph Caption"/>
    <w:basedOn w:val="Normal"/>
    <w:qFormat/>
    <w:rsid w:val="006A27A0"/>
    <w:rPr>
      <w:sz w:val="18"/>
    </w:rPr>
  </w:style>
  <w:style w:type="paragraph" w:styleId="ListParagraph">
    <w:name w:val="List Paragraph"/>
    <w:basedOn w:val="Normal"/>
    <w:uiPriority w:val="34"/>
    <w:qFormat/>
    <w:rsid w:val="000B3B5D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6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8A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A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A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5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5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50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5098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5098"/>
    <w:rPr>
      <w:vertAlign w:val="superscript"/>
    </w:rPr>
  </w:style>
  <w:style w:type="paragraph" w:customStyle="1" w:styleId="Heading3d">
    <w:name w:val="Heading 3d"/>
    <w:basedOn w:val="Heading3b"/>
    <w:qFormat/>
    <w:rsid w:val="00FA3DBD"/>
    <w:rPr>
      <w:color w:val="5A7D91"/>
    </w:rPr>
  </w:style>
  <w:style w:type="paragraph" w:styleId="TOCHeading">
    <w:name w:val="TOC Heading"/>
    <w:basedOn w:val="Heading1"/>
    <w:next w:val="Normal"/>
    <w:uiPriority w:val="39"/>
    <w:unhideWhenUsed/>
    <w:qFormat/>
    <w:rsid w:val="00D22246"/>
  </w:style>
  <w:style w:type="paragraph" w:styleId="TOC1">
    <w:name w:val="toc 1"/>
    <w:basedOn w:val="Normal"/>
    <w:next w:val="Normal"/>
    <w:autoRedefine/>
    <w:uiPriority w:val="39"/>
    <w:unhideWhenUsed/>
    <w:rsid w:val="00D222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224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22246"/>
    <w:pPr>
      <w:spacing w:after="100"/>
      <w:ind w:left="440"/>
    </w:pPr>
  </w:style>
  <w:style w:type="table" w:customStyle="1" w:styleId="GridTable4Accent1">
    <w:name w:val="Grid Table 4 Accent 1"/>
    <w:basedOn w:val="TableNormal"/>
    <w:uiPriority w:val="49"/>
    <w:rsid w:val="007B3B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3366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C1E0FF"/>
      </w:tcPr>
    </w:tblStylePr>
  </w:style>
  <w:style w:type="paragraph" w:styleId="NoSpacing">
    <w:name w:val="No Spacing"/>
    <w:link w:val="NoSpacingChar"/>
    <w:uiPriority w:val="1"/>
    <w:qFormat/>
    <w:rsid w:val="00975E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75ECF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58606D"/>
  </w:style>
  <w:style w:type="table" w:styleId="TableGrid">
    <w:name w:val="Table Grid"/>
    <w:basedOn w:val="TableNormal"/>
    <w:uiPriority w:val="39"/>
    <w:rsid w:val="00586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967CF0"/>
    <w:rPr>
      <w:rFonts w:ascii="Calibri" w:eastAsiaTheme="majorEastAsia" w:hAnsi="Calibri" w:cstheme="majorBidi"/>
      <w:b/>
      <w:color w:val="1A495C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63164"/>
    <w:rPr>
      <w:rFonts w:eastAsiaTheme="majorEastAsia" w:cs="Times New Roman"/>
      <w:b/>
      <w:color w:val="1A495C" w:themeColor="accent1" w:themeShade="7F"/>
      <w:sz w:val="24"/>
      <w:szCs w:val="24"/>
    </w:rPr>
  </w:style>
  <w:style w:type="paragraph" w:customStyle="1" w:styleId="PPS">
    <w:name w:val="PPS"/>
    <w:basedOn w:val="Heading5"/>
    <w:link w:val="PPSChar"/>
    <w:qFormat/>
    <w:rsid w:val="003D0FBB"/>
    <w:pPr>
      <w:spacing w:after="100"/>
    </w:pPr>
    <w:rPr>
      <w:rFonts w:ascii="Times New Roman" w:hAnsi="Times New Roman"/>
      <w:color w:val="373545" w:themeColor="text2"/>
      <w:sz w:val="22"/>
      <w:szCs w:val="22"/>
      <w:u w:val="single"/>
    </w:rPr>
  </w:style>
  <w:style w:type="character" w:customStyle="1" w:styleId="PPSChar">
    <w:name w:val="PPS Char"/>
    <w:basedOn w:val="Heading5Char"/>
    <w:link w:val="PPS"/>
    <w:rsid w:val="003D0FBB"/>
    <w:rPr>
      <w:rFonts w:ascii="Times New Roman" w:hAnsi="Times New Roman"/>
      <w:b/>
      <w:color w:val="373545" w:themeColor="text2"/>
      <w:u w:val="single"/>
    </w:rPr>
  </w:style>
  <w:style w:type="table" w:styleId="MediumShading1-Accent1">
    <w:name w:val="Medium Shading 1 Accent 1"/>
    <w:basedOn w:val="TableNormal"/>
    <w:uiPriority w:val="63"/>
    <w:rsid w:val="005967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967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5967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Shading2-Accent6">
    <w:name w:val="Medium Shading 2 Accent 6"/>
    <w:basedOn w:val="TableNormal"/>
    <w:uiPriority w:val="64"/>
    <w:rsid w:val="005967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967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3B09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f40142b5-dc02-4243-bb57-e360fa0666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684480217243B59C7DF3DD1081A4" ma:contentTypeVersion="3" ma:contentTypeDescription="Create a new document." ma:contentTypeScope="" ma:versionID="c8e5c2571faed5a9006685f7f76aaef4">
  <xsd:schema xmlns:xsd="http://www.w3.org/2001/XMLSchema" xmlns:p="http://schemas.microsoft.com/office/2006/metadata/properties" xmlns:ns2="f40142b5-dc02-4243-bb57-e360fa066623" targetNamespace="http://schemas.microsoft.com/office/2006/metadata/properties" ma:root="true" ma:fieldsID="df4a72216f1ead08c3a006ee560feae7" ns2:_="">
    <xsd:import namespace="f40142b5-dc02-4243-bb57-e360fa066623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0142b5-dc02-4243-bb57-e360fa066623" elementFormDefault="qualified">
    <xsd:import namespace="http://schemas.microsoft.com/office/2006/documentManagement/type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703D6F3-DEEC-4106-AAC6-2A52E185AC5D}"/>
</file>

<file path=customXml/itemProps2.xml><?xml version="1.0" encoding="utf-8"?>
<ds:datastoreItem xmlns:ds="http://schemas.openxmlformats.org/officeDocument/2006/customXml" ds:itemID="{D9604792-BFDD-4ADA-B50B-40B5669F2A98}"/>
</file>

<file path=customXml/itemProps3.xml><?xml version="1.0" encoding="utf-8"?>
<ds:datastoreItem xmlns:ds="http://schemas.openxmlformats.org/officeDocument/2006/customXml" ds:itemID="{7D448B0E-EE00-423D-97D6-770BD1D361FE}"/>
</file>

<file path=customXml/itemProps4.xml><?xml version="1.0" encoding="utf-8"?>
<ds:datastoreItem xmlns:ds="http://schemas.openxmlformats.org/officeDocument/2006/customXml" ds:itemID="{02D08D5E-DD3A-4941-99C2-8D3055DB1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Boston Consulting Group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Monk</dc:creator>
  <cp:lastModifiedBy>Hernandez Matthew</cp:lastModifiedBy>
  <cp:revision>2</cp:revision>
  <cp:lastPrinted>2016-06-03T18:11:00Z</cp:lastPrinted>
  <dcterms:created xsi:type="dcterms:W3CDTF">2016-08-18T15:36:00Z</dcterms:created>
  <dcterms:modified xsi:type="dcterms:W3CDTF">2016-08-18T15:36:00Z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0x010100D84C684480217243B59C7DF3DD1081A4</vt:lpwstr>
  </property>
  <property fmtid="{D5CDD505-2E9C-101B-9397-08002B2CF9AE}" pid="3" name="_AdHocReviewCycleID">
    <vt:i4>175304561</vt:i4>
  </property>
  <property fmtid="{D5CDD505-2E9C-101B-9397-08002B2CF9AE}" pid="4" name="_NewReviewCycle">
    <vt:lpwstr/>
  </property>
  <property fmtid="{D5CDD505-2E9C-101B-9397-08002B2CF9AE}" pid="5" name="_EmailSubject">
    <vt:lpwstr>Data sourcing templates</vt:lpwstr>
  </property>
  <property fmtid="{D5CDD505-2E9C-101B-9397-08002B2CF9AE}" pid="6" name="_AuthorEmail">
    <vt:lpwstr>Slattery.Mike@bcg.com</vt:lpwstr>
  </property>
  <property fmtid="{D5CDD505-2E9C-101B-9397-08002B2CF9AE}" pid="7" name="_AuthorEmailDisplayName">
    <vt:lpwstr>Slattery, Mike</vt:lpwstr>
  </property>
  <property fmtid="{D5CDD505-2E9C-101B-9397-08002B2CF9AE}" pid="8" name="_PreviousAdHocReviewCycleID">
    <vt:i4>-32810622</vt:i4>
  </property>
</Properties>
</file>